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x-e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C146" w14:textId="77777777" w:rsidR="00DD7180" w:rsidRDefault="00DD7180" w:rsidP="007E693E">
      <w:pPr>
        <w:pStyle w:val="Ondertitel"/>
        <w:rPr>
          <w:rFonts w:asciiTheme="majorHAnsi" w:hAnsiTheme="majorHAnsi" w:cstheme="majorBidi"/>
          <w:bCs w:val="0"/>
          <w:noProof w:val="0"/>
          <w:sz w:val="56"/>
          <w:szCs w:val="52"/>
          <w:lang w:eastAsia="en-US"/>
        </w:rPr>
      </w:pPr>
      <w:r w:rsidRPr="00DD7180">
        <w:rPr>
          <w:rFonts w:asciiTheme="majorHAnsi" w:hAnsiTheme="majorHAnsi" w:cstheme="majorBidi"/>
          <w:bCs w:val="0"/>
          <w:noProof w:val="0"/>
          <w:sz w:val="56"/>
          <w:szCs w:val="52"/>
          <w:lang w:eastAsia="en-US"/>
        </w:rPr>
        <w:t xml:space="preserve">Eindverklaring </w:t>
      </w:r>
    </w:p>
    <w:p w14:paraId="5A33B4F5" w14:textId="235B2503" w:rsidR="00AD296B" w:rsidRDefault="00AD296B" w:rsidP="00AD296B">
      <w:pPr>
        <w:jc w:val="center"/>
        <w:outlineLvl w:val="1"/>
        <w:rPr>
          <w:rFonts w:ascii="Arial" w:eastAsia="Times New Roman" w:hAnsi="Arial" w:cs="Times New Roman"/>
          <w:bCs/>
          <w:noProof/>
          <w:spacing w:val="5"/>
          <w:kern w:val="28"/>
          <w:sz w:val="28"/>
          <w:szCs w:val="28"/>
          <w:lang w:eastAsia="nl-NL"/>
        </w:rPr>
      </w:pPr>
      <w:r>
        <w:rPr>
          <w:rFonts w:ascii="Arial" w:eastAsia="Times New Roman" w:hAnsi="Arial" w:cs="Times New Roman"/>
          <w:bCs/>
          <w:noProof/>
          <w:spacing w:val="5"/>
          <w:kern w:val="28"/>
          <w:sz w:val="28"/>
          <w:szCs w:val="28"/>
          <w:lang w:eastAsia="nl-NL"/>
        </w:rPr>
        <w:t>t</w:t>
      </w:r>
      <w:r w:rsidRPr="00AD296B">
        <w:rPr>
          <w:rFonts w:ascii="Arial" w:eastAsia="Times New Roman" w:hAnsi="Arial" w:cs="Times New Roman"/>
          <w:bCs/>
          <w:noProof/>
          <w:spacing w:val="5"/>
          <w:kern w:val="28"/>
          <w:sz w:val="28"/>
          <w:szCs w:val="28"/>
          <w:lang w:eastAsia="nl-NL"/>
        </w:rPr>
        <w:t>en behoeve van registratie in een tweede specialisme</w:t>
      </w:r>
    </w:p>
    <w:p w14:paraId="1F820C63" w14:textId="55BD4CAF" w:rsidR="007E650A" w:rsidRPr="007E650A" w:rsidRDefault="007E650A" w:rsidP="007E650A">
      <w:pPr>
        <w:outlineLvl w:val="1"/>
        <w:rPr>
          <w:rFonts w:ascii="Arial" w:eastAsia="Arial" w:hAnsi="Arial" w:cs="Arial"/>
          <w:szCs w:val="20"/>
        </w:rPr>
      </w:pPr>
      <w:r w:rsidRPr="007E650A">
        <w:rPr>
          <w:rFonts w:ascii="Arial" w:eastAsia="Arial" w:hAnsi="Arial" w:cs="Arial"/>
          <w:noProof/>
        </w:rPr>
        <mc:AlternateContent>
          <mc:Choice Requires="wps">
            <w:drawing>
              <wp:anchor distT="0" distB="0" distL="114300" distR="114300" simplePos="0" relativeHeight="251659264" behindDoc="0" locked="0" layoutInCell="1" allowOverlap="1" wp14:anchorId="4B3D1ECE" wp14:editId="02D3A220">
                <wp:simplePos x="0" y="0"/>
                <wp:positionH relativeFrom="column">
                  <wp:posOffset>0</wp:posOffset>
                </wp:positionH>
                <wp:positionV relativeFrom="paragraph">
                  <wp:posOffset>146050</wp:posOffset>
                </wp:positionV>
                <wp:extent cx="5829300" cy="0"/>
                <wp:effectExtent l="13970" t="6985" r="5080" b="12065"/>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4E4E" id="Rechte verbindingslijn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"/>
            </w:pict>
          </mc:Fallback>
        </mc:AlternateContent>
      </w:r>
    </w:p>
    <w:p w14:paraId="5B21F792" w14:textId="77777777" w:rsidR="007E650A" w:rsidRPr="007E650A" w:rsidRDefault="007E650A" w:rsidP="007E650A">
      <w:pPr>
        <w:rPr>
          <w:rFonts w:ascii="Arial" w:eastAsia="Arial" w:hAnsi="Arial" w:cs="Arial"/>
          <w:lang w:eastAsia="nl-NL"/>
        </w:rPr>
      </w:pPr>
    </w:p>
    <w:p w14:paraId="4123926D" w14:textId="77777777" w:rsidR="007E650A" w:rsidRPr="007E650A" w:rsidRDefault="007E650A" w:rsidP="007E650A">
      <w:pPr>
        <w:rPr>
          <w:rFonts w:ascii="Arial" w:eastAsia="Arial" w:hAnsi="Arial" w:cs="Arial"/>
          <w:lang w:eastAsia="nl-NL"/>
        </w:rPr>
      </w:pPr>
      <w:r w:rsidRPr="007E650A">
        <w:rPr>
          <w:rFonts w:ascii="Arial" w:eastAsia="Arial" w:hAnsi="Arial" w:cs="Arial"/>
          <w:noProof/>
          <w:lang w:eastAsia="nl-NL"/>
        </w:rPr>
        <mc:AlternateContent>
          <mc:Choice Requires="wps">
            <w:drawing>
              <wp:anchor distT="0" distB="0" distL="114300" distR="114300" simplePos="0" relativeHeight="251670528" behindDoc="0" locked="0" layoutInCell="1" allowOverlap="1" wp14:anchorId="0BFF5E93" wp14:editId="5EDBE2AD">
                <wp:simplePos x="0" y="0"/>
                <wp:positionH relativeFrom="column">
                  <wp:posOffset>4445</wp:posOffset>
                </wp:positionH>
                <wp:positionV relativeFrom="paragraph">
                  <wp:posOffset>12065</wp:posOffset>
                </wp:positionV>
                <wp:extent cx="5819775" cy="542925"/>
                <wp:effectExtent l="0" t="0" r="13335"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42925"/>
                        </a:xfrm>
                        <a:prstGeom prst="rect">
                          <a:avLst/>
                        </a:prstGeom>
                        <a:solidFill>
                          <a:srgbClr val="FFFFFF"/>
                        </a:solidFill>
                        <a:ln w="9525">
                          <a:solidFill>
                            <a:srgbClr val="000000"/>
                          </a:solidFill>
                          <a:miter lim="800000"/>
                          <a:headEnd/>
                          <a:tailEnd/>
                        </a:ln>
                      </wps:spPr>
                      <wps:txbx>
                        <w:txbxContent>
                          <w:p w14:paraId="6E5D9B80" w14:textId="1CAD0B40" w:rsidR="007E650A" w:rsidRPr="00AC4164" w:rsidRDefault="00B31B38" w:rsidP="00492717">
                            <w:pPr>
                              <w:pStyle w:val="Nadruktoelichting"/>
                            </w:pPr>
                            <w:r w:rsidRPr="00B31B38">
                              <w:t>Let op: de verpleegkundig specialist dient het formulier zelf in te dienen bij de Registratiecommissie</w:t>
                            </w:r>
                          </w:p>
                        </w:txbxContent>
                      </wps:txbx>
                      <wps:bodyPr rot="0" vert="horz" wrap="square" lIns="91440" tIns="82800" rIns="91440" bIns="82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F5E93" id="_x0000_t202" coordsize="21600,21600" o:spt="202" path="m,l,21600r21600,l21600,xe">
                <v:stroke joinstyle="miter"/>
                <v:path gradientshapeok="t" o:connecttype="rect"/>
              </v:shapetype>
              <v:shape id="Tekstvak 2" o:spid="_x0000_s1026" type="#_x0000_t202" style="position:absolute;margin-left:.35pt;margin-top:.95pt;width:4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">
                <v:textbox inset=",2.3mm,,2.3mm">
                  <w:txbxContent>
                    <w:p w14:paraId="6E5D9B80" w14:textId="1CAD0B40" w:rsidR="007E650A" w:rsidRPr="00AC4164" w:rsidRDefault="00B31B38" w:rsidP="00492717">
                      <w:pPr>
                        <w:pStyle w:val="Nadruktoelichting"/>
                      </w:pPr>
                      <w:r w:rsidRPr="00B31B38">
                        <w:t>Let op: de verpleegkundig specialist dient het formulier zelf in te dienen bij de Registratiecommissie</w:t>
                      </w:r>
                    </w:p>
                  </w:txbxContent>
                </v:textbox>
              </v:shape>
            </w:pict>
          </mc:Fallback>
        </mc:AlternateContent>
      </w:r>
    </w:p>
    <w:p w14:paraId="0CB53924" w14:textId="77777777" w:rsidR="007E650A" w:rsidRPr="007E650A" w:rsidRDefault="007E650A" w:rsidP="007E650A">
      <w:pPr>
        <w:rPr>
          <w:rFonts w:ascii="Arial" w:eastAsia="Arial" w:hAnsi="Arial" w:cs="Arial"/>
          <w:lang w:eastAsia="nl-NL"/>
        </w:rPr>
      </w:pPr>
    </w:p>
    <w:p w14:paraId="1F5DCFE1" w14:textId="77777777" w:rsidR="007E650A" w:rsidRPr="007E650A" w:rsidRDefault="007E650A" w:rsidP="007E650A">
      <w:pPr>
        <w:rPr>
          <w:rFonts w:ascii="Arial" w:eastAsia="Arial" w:hAnsi="Arial" w:cs="Arial"/>
          <w:lang w:eastAsia="nl-NL"/>
        </w:rPr>
      </w:pPr>
    </w:p>
    <w:p w14:paraId="6CFCAE3F" w14:textId="77777777" w:rsidR="007E650A" w:rsidRPr="007E650A" w:rsidRDefault="007E650A" w:rsidP="007E650A">
      <w:pPr>
        <w:rPr>
          <w:rFonts w:ascii="Arial" w:eastAsia="Arial" w:hAnsi="Arial" w:cs="Arial"/>
          <w:lang w:eastAsia="nl-NL"/>
        </w:rPr>
      </w:pPr>
    </w:p>
    <w:p w14:paraId="34B599FA" w14:textId="77777777" w:rsidR="007E650A" w:rsidRPr="007E650A" w:rsidRDefault="007E650A" w:rsidP="007E650A">
      <w:pPr>
        <w:rPr>
          <w:rFonts w:ascii="Arial" w:eastAsia="Arial" w:hAnsi="Arial" w:cs="Arial"/>
          <w:lang w:eastAsia="nl-NL"/>
        </w:rPr>
      </w:pPr>
    </w:p>
    <w:p w14:paraId="368769E8" w14:textId="77777777" w:rsidR="00E72B43" w:rsidRPr="00CD6166" w:rsidRDefault="00E72B43" w:rsidP="00E72B43">
      <w:pPr>
        <w:pStyle w:val="Kop3"/>
        <w:rPr>
          <w:lang w:eastAsia="nl-NL"/>
        </w:rPr>
      </w:pPr>
      <w:r w:rsidRPr="00CD6166">
        <w:rPr>
          <w:lang w:eastAsia="nl-NL"/>
        </w:rPr>
        <w:t>De erkende opleidingsinstelling</w:t>
      </w:r>
    </w:p>
    <w:p w14:paraId="03F6B869" w14:textId="77777777" w:rsidR="00E72B43" w:rsidRDefault="00E72B43" w:rsidP="00E72B43">
      <w:pPr>
        <w:tabs>
          <w:tab w:val="left" w:pos="851"/>
          <w:tab w:val="left" w:pos="2268"/>
        </w:tabs>
        <w:rPr>
          <w:rFonts w:ascii="Arial" w:hAnsi="Arial" w:cs="Arial"/>
          <w:lang w:eastAsia="nl-NL"/>
        </w:rPr>
      </w:pPr>
    </w:p>
    <w:p w14:paraId="2B0D406E" w14:textId="77777777" w:rsidR="00E72B43" w:rsidRPr="00D279B4" w:rsidRDefault="00E72B43" w:rsidP="00E72B43">
      <w:pPr>
        <w:tabs>
          <w:tab w:val="right" w:pos="8222"/>
        </w:tabs>
        <w:rPr>
          <w:rFonts w:ascii="Arial" w:hAnsi="Arial" w:cs="Arial"/>
          <w:lang w:eastAsia="nl-NL"/>
        </w:rPr>
      </w:pPr>
      <w:r>
        <w:rPr>
          <w:rFonts w:ascii="Arial" w:hAnsi="Arial" w:cs="Arial"/>
          <w:lang w:eastAsia="nl-NL"/>
        </w:rPr>
        <w:t>(</w:t>
      </w:r>
      <w:r w:rsidRPr="00D279B4">
        <w:rPr>
          <w:rFonts w:ascii="Arial" w:hAnsi="Arial" w:cs="Arial"/>
          <w:lang w:eastAsia="nl-NL"/>
        </w:rPr>
        <w:t>naam</w:t>
      </w:r>
      <w:r>
        <w:rPr>
          <w:rFonts w:ascii="Arial" w:hAnsi="Arial" w:cs="Arial"/>
          <w:lang w:eastAsia="nl-NL"/>
        </w:rPr>
        <w:t>)</w:t>
      </w:r>
      <w:r>
        <w:rPr>
          <w:rFonts w:ascii="Arial" w:hAnsi="Arial" w:cs="Arial"/>
          <w:lang w:eastAsia="nl-NL"/>
        </w:rPr>
        <w:tab/>
        <w:t>………………………..…………………...………….………………………………………</w:t>
      </w:r>
    </w:p>
    <w:p w14:paraId="366D7CDA" w14:textId="77777777" w:rsidR="00E72B43" w:rsidRDefault="00E72B43" w:rsidP="00E72B43">
      <w:pPr>
        <w:tabs>
          <w:tab w:val="left" w:pos="851"/>
          <w:tab w:val="left" w:pos="2268"/>
        </w:tabs>
        <w:rPr>
          <w:rFonts w:ascii="Arial" w:hAnsi="Arial" w:cs="Arial"/>
          <w:lang w:eastAsia="nl-NL"/>
        </w:rPr>
      </w:pPr>
    </w:p>
    <w:p w14:paraId="4CD2C63D" w14:textId="77777777" w:rsidR="00E72B43" w:rsidRPr="00CD6166" w:rsidRDefault="00E72B43" w:rsidP="00E72B43">
      <w:pPr>
        <w:pStyle w:val="Kop3"/>
        <w:rPr>
          <w:lang w:eastAsia="nl-NL"/>
        </w:rPr>
      </w:pPr>
      <w:r w:rsidRPr="00CD6166">
        <w:rPr>
          <w:lang w:eastAsia="nl-NL"/>
        </w:rPr>
        <w:t>vertegenwoordigd door de hoofdopleider</w:t>
      </w:r>
    </w:p>
    <w:p w14:paraId="4D0BFD15" w14:textId="77777777" w:rsidR="00E72B43" w:rsidRDefault="00E72B43" w:rsidP="00E72B43">
      <w:pPr>
        <w:tabs>
          <w:tab w:val="left" w:pos="851"/>
          <w:tab w:val="left" w:pos="2268"/>
        </w:tabs>
        <w:rPr>
          <w:rFonts w:ascii="Arial" w:hAnsi="Arial" w:cs="Arial"/>
          <w:lang w:eastAsia="nl-NL"/>
        </w:rPr>
      </w:pPr>
    </w:p>
    <w:p w14:paraId="5FF8F02F" w14:textId="77777777" w:rsidR="00E72B43" w:rsidRDefault="00E72B43" w:rsidP="00E72B43">
      <w:pPr>
        <w:tabs>
          <w:tab w:val="right" w:pos="8222"/>
        </w:tabs>
        <w:rPr>
          <w:rFonts w:ascii="Arial" w:hAnsi="Arial" w:cs="Arial"/>
          <w:lang w:eastAsia="nl-NL"/>
        </w:rPr>
      </w:pPr>
      <w:r>
        <w:rPr>
          <w:rFonts w:ascii="Arial" w:hAnsi="Arial" w:cs="Arial"/>
          <w:lang w:eastAsia="nl-NL"/>
        </w:rPr>
        <w:t xml:space="preserve">(voorletters en </w:t>
      </w:r>
      <w:r w:rsidRPr="00D279B4">
        <w:rPr>
          <w:rFonts w:ascii="Arial" w:hAnsi="Arial" w:cs="Arial"/>
          <w:lang w:eastAsia="nl-NL"/>
        </w:rPr>
        <w:t>naam</w:t>
      </w:r>
      <w:r>
        <w:rPr>
          <w:rFonts w:ascii="Arial" w:hAnsi="Arial" w:cs="Arial"/>
          <w:lang w:eastAsia="nl-NL"/>
        </w:rPr>
        <w:t>)   .……………...………….……………………………………………………</w:t>
      </w:r>
    </w:p>
    <w:p w14:paraId="6C2327F1" w14:textId="77777777" w:rsidR="00E72B43" w:rsidRDefault="00E72B43" w:rsidP="00E72B43">
      <w:pPr>
        <w:rPr>
          <w:rFonts w:ascii="Arial" w:hAnsi="Arial" w:cs="Arial"/>
          <w:lang w:eastAsia="nl-NL"/>
        </w:rPr>
      </w:pPr>
    </w:p>
    <w:p w14:paraId="55C907AC" w14:textId="77777777" w:rsidR="00E72B43" w:rsidRPr="00CD6166" w:rsidRDefault="00E72B43" w:rsidP="00E72B43">
      <w:pPr>
        <w:pStyle w:val="Kop3"/>
        <w:rPr>
          <w:lang w:eastAsia="nl-NL"/>
        </w:rPr>
      </w:pPr>
      <w:r w:rsidRPr="00CD6166">
        <w:rPr>
          <w:lang w:eastAsia="nl-NL"/>
        </w:rPr>
        <w:t>verklaart dat zij heeft vastgesteld dat de verpleegkundig</w:t>
      </w:r>
      <w:r>
        <w:rPr>
          <w:lang w:eastAsia="nl-NL"/>
        </w:rPr>
        <w:t xml:space="preserve"> specialist</w:t>
      </w:r>
      <w:r w:rsidRPr="00CD6166">
        <w:rPr>
          <w:lang w:eastAsia="nl-NL"/>
        </w:rPr>
        <w:t xml:space="preserve"> </w:t>
      </w:r>
    </w:p>
    <w:p w14:paraId="1C383777" w14:textId="77777777" w:rsidR="00E72B43" w:rsidRDefault="00E72B43" w:rsidP="00E72B43">
      <w:pPr>
        <w:tabs>
          <w:tab w:val="left" w:pos="851"/>
        </w:tabs>
        <w:rPr>
          <w:rFonts w:ascii="Arial" w:hAnsi="Arial" w:cs="Arial"/>
          <w:lang w:eastAsia="nl-NL"/>
        </w:rPr>
      </w:pPr>
    </w:p>
    <w:p w14:paraId="33B48BE0" w14:textId="77777777" w:rsidR="00E72B43" w:rsidRDefault="00E72B43" w:rsidP="00E72B43">
      <w:pPr>
        <w:tabs>
          <w:tab w:val="right" w:pos="8222"/>
        </w:tabs>
        <w:rPr>
          <w:rFonts w:ascii="Arial" w:hAnsi="Arial" w:cs="Arial"/>
          <w:lang w:eastAsia="nl-NL"/>
        </w:rPr>
      </w:pPr>
      <w:r>
        <w:rPr>
          <w:rFonts w:ascii="Arial" w:hAnsi="Arial" w:cs="Arial"/>
          <w:lang w:eastAsia="nl-NL"/>
        </w:rPr>
        <w:t>voornaam</w:t>
      </w:r>
      <w:r>
        <w:rPr>
          <w:rFonts w:ascii="Arial" w:hAnsi="Arial" w:cs="Arial"/>
          <w:lang w:eastAsia="nl-NL"/>
        </w:rPr>
        <w:tab/>
        <w:t>……………………………………………………………………………………….....</w:t>
      </w:r>
    </w:p>
    <w:p w14:paraId="3066DA55" w14:textId="77777777" w:rsidR="00E72B43" w:rsidRDefault="00E72B43" w:rsidP="00E72B43">
      <w:pPr>
        <w:tabs>
          <w:tab w:val="right" w:pos="8222"/>
        </w:tabs>
        <w:rPr>
          <w:rFonts w:ascii="Arial" w:hAnsi="Arial" w:cs="Arial"/>
          <w:lang w:eastAsia="nl-NL"/>
        </w:rPr>
      </w:pPr>
    </w:p>
    <w:p w14:paraId="74D2AD11" w14:textId="77777777" w:rsidR="00E72B43" w:rsidRDefault="00E72B43" w:rsidP="00E72B43">
      <w:pPr>
        <w:tabs>
          <w:tab w:val="right" w:pos="8222"/>
        </w:tabs>
        <w:rPr>
          <w:rFonts w:ascii="Arial" w:hAnsi="Arial" w:cs="Arial"/>
          <w:lang w:eastAsia="nl-NL"/>
        </w:rPr>
      </w:pPr>
      <w:r>
        <w:rPr>
          <w:rFonts w:ascii="Arial" w:hAnsi="Arial" w:cs="Arial"/>
          <w:lang w:eastAsia="nl-NL"/>
        </w:rPr>
        <w:t>initialen</w:t>
      </w:r>
      <w:r>
        <w:rPr>
          <w:rFonts w:ascii="Arial" w:hAnsi="Arial" w:cs="Arial"/>
          <w:lang w:eastAsia="nl-NL"/>
        </w:rPr>
        <w:tab/>
        <w:t>……………………………………………………………………………………………….</w:t>
      </w:r>
    </w:p>
    <w:p w14:paraId="51465C3C" w14:textId="77777777" w:rsidR="00E72B43" w:rsidRDefault="00E72B43" w:rsidP="00E72B43">
      <w:pPr>
        <w:tabs>
          <w:tab w:val="right" w:pos="8222"/>
        </w:tabs>
        <w:rPr>
          <w:rFonts w:ascii="Arial" w:hAnsi="Arial" w:cs="Arial"/>
          <w:lang w:eastAsia="nl-NL"/>
        </w:rPr>
      </w:pPr>
    </w:p>
    <w:p w14:paraId="134D5BC4" w14:textId="77777777" w:rsidR="00E72B43" w:rsidRDefault="00E72B43" w:rsidP="00E72B43">
      <w:pPr>
        <w:tabs>
          <w:tab w:val="right" w:pos="8222"/>
        </w:tabs>
        <w:rPr>
          <w:rFonts w:ascii="Arial" w:hAnsi="Arial" w:cs="Arial"/>
          <w:lang w:eastAsia="nl-NL"/>
        </w:rPr>
      </w:pPr>
      <w:r>
        <w:rPr>
          <w:rFonts w:ascii="Arial" w:hAnsi="Arial" w:cs="Arial"/>
          <w:lang w:eastAsia="nl-NL"/>
        </w:rPr>
        <w:t>achternaam</w:t>
      </w:r>
      <w:r>
        <w:rPr>
          <w:rFonts w:ascii="Arial" w:hAnsi="Arial" w:cs="Arial"/>
          <w:lang w:eastAsia="nl-NL"/>
        </w:rPr>
        <w:tab/>
        <w:t>...………………………………………………………………………………………...</w:t>
      </w:r>
    </w:p>
    <w:p w14:paraId="19C62C3F" w14:textId="77777777" w:rsidR="00E72B43" w:rsidRDefault="00E72B43" w:rsidP="00E72B43">
      <w:pPr>
        <w:tabs>
          <w:tab w:val="right" w:pos="8222"/>
        </w:tabs>
        <w:rPr>
          <w:rFonts w:ascii="Arial" w:hAnsi="Arial" w:cs="Arial"/>
          <w:lang w:eastAsia="nl-NL"/>
        </w:rPr>
      </w:pPr>
    </w:p>
    <w:p w14:paraId="629C2FA5" w14:textId="77777777" w:rsidR="00E72B43" w:rsidRDefault="00E72B43" w:rsidP="00E72B43">
      <w:pPr>
        <w:tabs>
          <w:tab w:val="right" w:pos="8222"/>
        </w:tabs>
        <w:rPr>
          <w:rFonts w:ascii="Arial" w:hAnsi="Arial" w:cs="Arial"/>
          <w:lang w:eastAsia="nl-NL"/>
        </w:rPr>
      </w:pPr>
      <w:r>
        <w:rPr>
          <w:rFonts w:ascii="Arial" w:hAnsi="Arial" w:cs="Arial"/>
          <w:lang w:eastAsia="nl-NL"/>
        </w:rPr>
        <w:t>geboortedatum</w:t>
      </w:r>
      <w:r>
        <w:rPr>
          <w:rFonts w:ascii="Arial" w:hAnsi="Arial" w:cs="Arial"/>
          <w:lang w:eastAsia="nl-NL"/>
        </w:rPr>
        <w:tab/>
        <w:t>…….…………………………………………………………….………...…………</w:t>
      </w:r>
    </w:p>
    <w:p w14:paraId="1CDCC714" w14:textId="77777777" w:rsidR="00E72B43" w:rsidRDefault="00E72B43" w:rsidP="00E72B43">
      <w:pPr>
        <w:tabs>
          <w:tab w:val="right" w:pos="8222"/>
        </w:tabs>
        <w:rPr>
          <w:rFonts w:ascii="Arial" w:hAnsi="Arial" w:cs="Arial"/>
          <w:lang w:eastAsia="nl-NL"/>
        </w:rPr>
      </w:pPr>
    </w:p>
    <w:p w14:paraId="5CCE0096" w14:textId="77777777" w:rsidR="00E72B43" w:rsidRDefault="00E72B43" w:rsidP="00E72B43">
      <w:pPr>
        <w:tabs>
          <w:tab w:val="right" w:pos="8222"/>
        </w:tabs>
        <w:rPr>
          <w:rFonts w:ascii="Arial" w:hAnsi="Arial" w:cs="Arial"/>
          <w:lang w:eastAsia="nl-NL"/>
        </w:rPr>
      </w:pPr>
      <w:r>
        <w:rPr>
          <w:rFonts w:ascii="Arial" w:hAnsi="Arial" w:cs="Arial"/>
          <w:lang w:eastAsia="nl-NL"/>
        </w:rPr>
        <w:t xml:space="preserve">huidig specialisme </w:t>
      </w:r>
      <w:r>
        <w:rPr>
          <w:rFonts w:ascii="Arial" w:hAnsi="Arial" w:cs="Arial"/>
          <w:lang w:eastAsia="nl-NL"/>
        </w:rPr>
        <w:tab/>
        <w:t>..…...…………………………………………………………….………...…………</w:t>
      </w:r>
    </w:p>
    <w:p w14:paraId="65F96EC7" w14:textId="77777777" w:rsidR="00E72B43" w:rsidRDefault="00E72B43" w:rsidP="00E72B43">
      <w:pPr>
        <w:tabs>
          <w:tab w:val="left" w:pos="851"/>
        </w:tabs>
        <w:rPr>
          <w:rFonts w:ascii="Arial" w:hAnsi="Arial" w:cs="Arial"/>
          <w:lang w:eastAsia="nl-NL"/>
        </w:rPr>
      </w:pPr>
    </w:p>
    <w:p w14:paraId="2837E0D7" w14:textId="77777777" w:rsidR="00E72B43" w:rsidRPr="00CD6166" w:rsidRDefault="00E72B43" w:rsidP="00E72B43">
      <w:pPr>
        <w:pStyle w:val="Kop3"/>
        <w:rPr>
          <w:lang w:eastAsia="nl-NL"/>
        </w:rPr>
      </w:pPr>
      <w:r w:rsidRPr="00CD6166">
        <w:rPr>
          <w:lang w:eastAsia="nl-NL"/>
        </w:rPr>
        <w:t>voldoet aan de vereiste competenties van het specialisme</w:t>
      </w:r>
    </w:p>
    <w:p w14:paraId="02B9545A" w14:textId="77777777" w:rsidR="00E72B43" w:rsidRDefault="00E72B43" w:rsidP="00E72B43">
      <w:pPr>
        <w:tabs>
          <w:tab w:val="left" w:pos="851"/>
        </w:tabs>
        <w:rPr>
          <w:rFonts w:ascii="Arial" w:hAnsi="Arial" w:cs="Arial"/>
          <w:lang w:eastAsia="nl-NL"/>
        </w:rPr>
      </w:pPr>
    </w:p>
    <w:p w14:paraId="1AE5B5AC" w14:textId="77777777" w:rsidR="00E72B43" w:rsidRDefault="00E72B43" w:rsidP="00E72B43">
      <w:pPr>
        <w:tabs>
          <w:tab w:val="left" w:pos="851"/>
          <w:tab w:val="left" w:pos="2268"/>
        </w:tabs>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2576" behindDoc="0" locked="0" layoutInCell="1" allowOverlap="1" wp14:anchorId="2FDDA240" wp14:editId="64A63835">
                <wp:simplePos x="0" y="0"/>
                <wp:positionH relativeFrom="column">
                  <wp:posOffset>3175</wp:posOffset>
                </wp:positionH>
                <wp:positionV relativeFrom="paragraph">
                  <wp:posOffset>-3175</wp:posOffset>
                </wp:positionV>
                <wp:extent cx="151130" cy="146685"/>
                <wp:effectExtent l="7620" t="7620" r="12700" b="7620"/>
                <wp:wrapNone/>
                <wp:docPr id="12" name="Ova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28983" id="Ovaal 12" o:spid="_x0000_s1026" style="position:absolute;margin-left:.25pt;margin-top:-.25pt;width:11.9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"/>
            </w:pict>
          </mc:Fallback>
        </mc:AlternateContent>
      </w:r>
      <w:r>
        <w:rPr>
          <w:rFonts w:ascii="Arial" w:hAnsi="Arial" w:cs="Arial"/>
          <w:lang w:eastAsia="nl-NL"/>
        </w:rPr>
        <w:tab/>
        <w:t>Algemene gezondheidszorg (AGZ)</w:t>
      </w:r>
    </w:p>
    <w:p w14:paraId="79774B12" w14:textId="77777777" w:rsidR="00E72B43" w:rsidRDefault="00E72B43" w:rsidP="00E72B43">
      <w:pPr>
        <w:tabs>
          <w:tab w:val="left" w:pos="851"/>
          <w:tab w:val="left" w:pos="2268"/>
        </w:tabs>
        <w:rPr>
          <w:rFonts w:ascii="Arial" w:hAnsi="Arial" w:cs="Arial"/>
          <w:lang w:eastAsia="nl-NL"/>
        </w:rPr>
      </w:pPr>
    </w:p>
    <w:p w14:paraId="7087DC3C" w14:textId="77777777" w:rsidR="00E72B43" w:rsidRDefault="00E72B43" w:rsidP="00E72B43">
      <w:pPr>
        <w:tabs>
          <w:tab w:val="left" w:pos="851"/>
          <w:tab w:val="left" w:pos="2268"/>
        </w:tabs>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3600" behindDoc="0" locked="0" layoutInCell="1" allowOverlap="1" wp14:anchorId="57C7239E" wp14:editId="0DAE407D">
                <wp:simplePos x="0" y="0"/>
                <wp:positionH relativeFrom="column">
                  <wp:posOffset>3175</wp:posOffset>
                </wp:positionH>
                <wp:positionV relativeFrom="paragraph">
                  <wp:posOffset>-5715</wp:posOffset>
                </wp:positionV>
                <wp:extent cx="151130" cy="146685"/>
                <wp:effectExtent l="7620" t="8255" r="12700" b="6985"/>
                <wp:wrapNone/>
                <wp:docPr id="22" name="Ova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A7E8A" id="Ovaal 22" o:spid="_x0000_s1026" style="position:absolute;margin-left:.25pt;margin-top:-.45pt;width:11.9pt;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"/>
            </w:pict>
          </mc:Fallback>
        </mc:AlternateContent>
      </w:r>
      <w:r>
        <w:rPr>
          <w:rFonts w:ascii="Arial" w:hAnsi="Arial" w:cs="Arial"/>
          <w:lang w:eastAsia="nl-NL"/>
        </w:rPr>
        <w:tab/>
        <w:t>Geestelijke gezondheidszorg (GGZ)</w:t>
      </w:r>
    </w:p>
    <w:p w14:paraId="2718DCD0" w14:textId="77777777" w:rsidR="00E72B43" w:rsidRDefault="00E72B43" w:rsidP="00E72B43">
      <w:pPr>
        <w:tabs>
          <w:tab w:val="left" w:pos="851"/>
          <w:tab w:val="left" w:pos="2268"/>
        </w:tabs>
        <w:rPr>
          <w:rFonts w:ascii="Arial" w:hAnsi="Arial" w:cs="Arial"/>
          <w:lang w:eastAsia="nl-NL"/>
        </w:rPr>
      </w:pPr>
    </w:p>
    <w:p w14:paraId="7FDBEA81" w14:textId="77777777" w:rsidR="00E72B43" w:rsidRDefault="00E72B43" w:rsidP="00E72B43">
      <w:pPr>
        <w:tabs>
          <w:tab w:val="left" w:pos="851"/>
          <w:tab w:val="left" w:pos="2268"/>
        </w:tabs>
        <w:rPr>
          <w:rFonts w:ascii="Arial" w:hAnsi="Arial" w:cs="Arial"/>
          <w:lang w:eastAsia="nl-NL"/>
        </w:rPr>
      </w:pPr>
    </w:p>
    <w:p w14:paraId="32C059FD" w14:textId="77777777" w:rsidR="00E72B43" w:rsidRDefault="00E72B43" w:rsidP="00E72B43">
      <w:pPr>
        <w:tabs>
          <w:tab w:val="left" w:pos="851"/>
          <w:tab w:val="left" w:pos="2268"/>
        </w:tabs>
        <w:rPr>
          <w:rFonts w:ascii="Arial" w:hAnsi="Arial" w:cs="Arial"/>
          <w:lang w:eastAsia="nl-NL"/>
        </w:rPr>
      </w:pPr>
      <w:r>
        <w:rPr>
          <w:rFonts w:ascii="Arial" w:hAnsi="Arial" w:cs="Arial"/>
          <w:lang w:eastAsia="nl-NL"/>
        </w:rPr>
        <w:t>zoals vastgelegd in het Algemeen Besluit Specialismen Verpleegkunde en in het Specifieke Besluit van het bovenstaande specialisme, zoals die zijn genomen door het College Specialismen Verpleegkunde en vastgesteld door het bestuur van V&amp;VN met instemming van de minister van VWS.</w:t>
      </w:r>
    </w:p>
    <w:p w14:paraId="184913F5" w14:textId="77777777" w:rsidR="00E72B43" w:rsidRDefault="00E72B43" w:rsidP="00E72B43">
      <w:pPr>
        <w:tabs>
          <w:tab w:val="left" w:pos="851"/>
        </w:tabs>
        <w:rPr>
          <w:rFonts w:ascii="Arial" w:hAnsi="Arial" w:cs="Arial"/>
          <w:b/>
          <w:u w:val="single"/>
          <w:lang w:eastAsia="nl-NL"/>
        </w:rPr>
      </w:pPr>
    </w:p>
    <w:p w14:paraId="468F57B3" w14:textId="77777777" w:rsidR="00E72B43" w:rsidRDefault="00E72B43" w:rsidP="00E72B43">
      <w:pPr>
        <w:tabs>
          <w:tab w:val="left" w:pos="851"/>
        </w:tabs>
        <w:rPr>
          <w:rFonts w:ascii="Arial" w:hAnsi="Arial" w:cs="Arial"/>
          <w:b/>
          <w:u w:val="single"/>
          <w:lang w:eastAsia="nl-NL"/>
        </w:rPr>
      </w:pPr>
    </w:p>
    <w:p w14:paraId="042442A0" w14:textId="77777777" w:rsidR="00E72B43" w:rsidRDefault="00E72B43" w:rsidP="00E72B43">
      <w:pPr>
        <w:tabs>
          <w:tab w:val="left" w:pos="851"/>
        </w:tabs>
        <w:rPr>
          <w:rFonts w:ascii="Arial" w:hAnsi="Arial" w:cs="Arial"/>
          <w:b/>
          <w:u w:val="single"/>
          <w:lang w:eastAsia="nl-NL"/>
        </w:rPr>
      </w:pPr>
    </w:p>
    <w:p w14:paraId="7E1CAA5F" w14:textId="77777777" w:rsidR="00E72B43" w:rsidRDefault="00E72B43" w:rsidP="00E72B43">
      <w:pPr>
        <w:tabs>
          <w:tab w:val="left" w:pos="851"/>
        </w:tabs>
        <w:rPr>
          <w:rFonts w:ascii="Arial" w:hAnsi="Arial" w:cs="Arial"/>
          <w:b/>
          <w:u w:val="single"/>
          <w:lang w:eastAsia="nl-NL"/>
        </w:rPr>
      </w:pPr>
    </w:p>
    <w:p w14:paraId="2CC0EBD5" w14:textId="77777777" w:rsidR="00E72B43" w:rsidRDefault="00E72B43" w:rsidP="00E72B43">
      <w:pPr>
        <w:tabs>
          <w:tab w:val="left" w:pos="851"/>
        </w:tabs>
        <w:rPr>
          <w:rFonts w:ascii="Arial" w:hAnsi="Arial" w:cs="Arial"/>
          <w:b/>
          <w:u w:val="single"/>
          <w:lang w:eastAsia="nl-NL"/>
        </w:rPr>
      </w:pPr>
    </w:p>
    <w:p w14:paraId="002424D2" w14:textId="0C96E5E5" w:rsidR="00E72B43" w:rsidRPr="002603A2" w:rsidRDefault="00E72B43" w:rsidP="00E72B43">
      <w:pPr>
        <w:pStyle w:val="venvnTussenkop"/>
        <w:rPr>
          <w:color w:val="5D3297" w:themeColor="accent1"/>
        </w:rPr>
      </w:pPr>
      <w:bookmarkStart w:id="0" w:name="_In_geval_van"/>
      <w:bookmarkEnd w:id="0"/>
      <w:r w:rsidRPr="00E72B43">
        <w:rPr>
          <w:rStyle w:val="Intensievebenadrukking"/>
          <w:i w:val="0"/>
          <w:iCs w:val="0"/>
          <w:color w:val="E23100"/>
        </w:rPr>
        <w:t>Toelichtin</w:t>
      </w:r>
      <w:r>
        <w:rPr>
          <w:rStyle w:val="Intensievebenadrukking"/>
          <w:i w:val="0"/>
          <w:iCs w:val="0"/>
          <w:color w:val="E23100"/>
        </w:rPr>
        <w:t>g:</w:t>
      </w:r>
    </w:p>
    <w:p w14:paraId="05A548FC" w14:textId="77777777" w:rsidR="00E72B43" w:rsidRDefault="00E72B43" w:rsidP="00E72B43">
      <w:pPr>
        <w:tabs>
          <w:tab w:val="left" w:pos="851"/>
          <w:tab w:val="left" w:pos="1560"/>
        </w:tabs>
        <w:rPr>
          <w:rFonts w:ascii="Arial" w:hAnsi="Arial" w:cs="Arial"/>
          <w:lang w:eastAsia="nl-NL"/>
        </w:rPr>
      </w:pPr>
    </w:p>
    <w:p w14:paraId="30EDA3F8" w14:textId="77777777" w:rsidR="00E72B43" w:rsidRDefault="00E72B43" w:rsidP="00E72B43">
      <w:pPr>
        <w:tabs>
          <w:tab w:val="left" w:pos="851"/>
          <w:tab w:val="left" w:pos="1560"/>
        </w:tabs>
        <w:rPr>
          <w:rFonts w:ascii="Arial" w:hAnsi="Arial" w:cs="Arial"/>
          <w:lang w:eastAsia="nl-NL"/>
        </w:rPr>
      </w:pPr>
      <w:r>
        <w:rPr>
          <w:rFonts w:ascii="Arial" w:hAnsi="Arial" w:cs="Arial"/>
          <w:lang w:eastAsia="nl-NL"/>
        </w:rPr>
        <w:t xml:space="preserve">Hierbij verklaar ik dat het een afgifte van een eindverklaring voor een </w:t>
      </w:r>
      <w:r>
        <w:rPr>
          <w:rFonts w:ascii="Arial" w:hAnsi="Arial" w:cs="Arial"/>
          <w:u w:val="single"/>
          <w:lang w:eastAsia="nl-NL"/>
        </w:rPr>
        <w:t>nieuw specialisme</w:t>
      </w:r>
      <w:r>
        <w:rPr>
          <w:rFonts w:ascii="Arial" w:hAnsi="Arial" w:cs="Arial"/>
          <w:lang w:eastAsia="nl-NL"/>
        </w:rPr>
        <w:t xml:space="preserve"> betreft aan een verpleegkundig specialist die reeds staat geregistreerd in een ander specialisme.</w:t>
      </w:r>
    </w:p>
    <w:p w14:paraId="27B840B1" w14:textId="77777777" w:rsidR="00E72B43" w:rsidRDefault="00E72B43" w:rsidP="00E72B43">
      <w:pPr>
        <w:tabs>
          <w:tab w:val="left" w:pos="851"/>
          <w:tab w:val="left" w:pos="1560"/>
        </w:tabs>
        <w:rPr>
          <w:rFonts w:ascii="Arial" w:hAnsi="Arial" w:cs="Arial"/>
          <w:lang w:eastAsia="nl-NL"/>
        </w:rPr>
      </w:pPr>
    </w:p>
    <w:p w14:paraId="6296808E" w14:textId="77777777" w:rsidR="00E72B43" w:rsidRDefault="00E72B43" w:rsidP="00E72B43">
      <w:pPr>
        <w:tabs>
          <w:tab w:val="left" w:pos="851"/>
          <w:tab w:val="left" w:pos="1560"/>
        </w:tabs>
        <w:rPr>
          <w:rFonts w:ascii="Arial" w:hAnsi="Arial" w:cs="Arial"/>
          <w:lang w:eastAsia="nl-NL"/>
        </w:rPr>
      </w:pPr>
      <w:r w:rsidRPr="00B233DD">
        <w:rPr>
          <w:rFonts w:ascii="Arial" w:hAnsi="Arial" w:cs="Arial"/>
          <w:u w:val="single"/>
          <w:lang w:eastAsia="nl-NL"/>
        </w:rPr>
        <w:t>Aankruisen wat van toepassing is</w:t>
      </w:r>
      <w:r>
        <w:rPr>
          <w:rFonts w:ascii="Arial" w:hAnsi="Arial" w:cs="Arial"/>
          <w:lang w:eastAsia="nl-NL"/>
        </w:rPr>
        <w:t>:</w:t>
      </w:r>
    </w:p>
    <w:p w14:paraId="42CEBD43" w14:textId="77777777" w:rsidR="00E72B43" w:rsidRDefault="00E72B43" w:rsidP="00E72B43">
      <w:pPr>
        <w:tabs>
          <w:tab w:val="left" w:pos="851"/>
          <w:tab w:val="left" w:pos="2268"/>
        </w:tabs>
        <w:ind w:left="851" w:hanging="851"/>
        <w:rPr>
          <w:rFonts w:ascii="Arial" w:hAnsi="Arial" w:cs="Arial"/>
          <w:lang w:eastAsia="nl-NL"/>
        </w:rPr>
      </w:pPr>
      <w:r>
        <w:rPr>
          <w:rFonts w:ascii="Arial" w:hAnsi="Arial" w:cs="Arial"/>
          <w:b/>
          <w:noProof/>
          <w:sz w:val="24"/>
          <w:lang w:eastAsia="nl-NL"/>
        </w:rPr>
        <mc:AlternateContent>
          <mc:Choice Requires="wps">
            <w:drawing>
              <wp:anchor distT="0" distB="0" distL="114300" distR="114300" simplePos="0" relativeHeight="251676672" behindDoc="0" locked="0" layoutInCell="1" allowOverlap="1" wp14:anchorId="70ECB7F3" wp14:editId="4459DC7D">
                <wp:simplePos x="0" y="0"/>
                <wp:positionH relativeFrom="column">
                  <wp:posOffset>29210</wp:posOffset>
                </wp:positionH>
                <wp:positionV relativeFrom="paragraph">
                  <wp:posOffset>139700</wp:posOffset>
                </wp:positionV>
                <wp:extent cx="132080" cy="139065"/>
                <wp:effectExtent l="5080" t="7620" r="5715" b="5715"/>
                <wp:wrapNone/>
                <wp:docPr id="42" name="Rechthoe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1293" id="Rechthoek 42" o:spid="_x0000_s1026" style="position:absolute;margin-left:2.3pt;margin-top:11pt;width:10.4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A6CgIAABU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"/>
            </w:pict>
          </mc:Fallback>
        </mc:AlternateContent>
      </w:r>
    </w:p>
    <w:p w14:paraId="103F8444" w14:textId="77777777" w:rsidR="00E72B43" w:rsidRDefault="00E72B43" w:rsidP="00E72B43">
      <w:pPr>
        <w:tabs>
          <w:tab w:val="left" w:pos="851"/>
          <w:tab w:val="left" w:pos="2268"/>
        </w:tabs>
        <w:ind w:left="851"/>
        <w:rPr>
          <w:rFonts w:ascii="Arial" w:hAnsi="Arial" w:cs="Arial"/>
          <w:lang w:eastAsia="nl-NL"/>
        </w:rPr>
      </w:pPr>
      <w:r>
        <w:rPr>
          <w:rFonts w:ascii="Arial" w:hAnsi="Arial" w:cs="Arial"/>
          <w:lang w:eastAsia="nl-NL"/>
        </w:rPr>
        <w:t>Er is een portfolio-assessment uitgevoerd teneinde vast te stellen over welke competenties de verpleegkundige beschikt.</w:t>
      </w:r>
    </w:p>
    <w:p w14:paraId="6FC1DEC5" w14:textId="77777777" w:rsidR="00E72B43" w:rsidRDefault="00E72B43" w:rsidP="00E72B43">
      <w:pPr>
        <w:tabs>
          <w:tab w:val="left" w:pos="851"/>
          <w:tab w:val="left" w:pos="2268"/>
        </w:tabs>
        <w:ind w:left="851" w:hanging="851"/>
        <w:rPr>
          <w:rFonts w:ascii="Arial" w:hAnsi="Arial" w:cs="Arial"/>
          <w:lang w:eastAsia="nl-NL"/>
        </w:rPr>
      </w:pPr>
    </w:p>
    <w:p w14:paraId="7B8C2300" w14:textId="77777777" w:rsidR="00E72B43" w:rsidRDefault="00E72B43" w:rsidP="00E72B43">
      <w:pPr>
        <w:tabs>
          <w:tab w:val="left" w:pos="851"/>
          <w:tab w:val="left" w:pos="1560"/>
        </w:tabs>
        <w:ind w:left="1560" w:hanging="1560"/>
        <w:rPr>
          <w:rFonts w:ascii="Arial" w:hAnsi="Arial" w:cs="Arial"/>
          <w:lang w:eastAsia="nl-NL"/>
        </w:rPr>
      </w:pPr>
      <w:r>
        <w:rPr>
          <w:rFonts w:ascii="Arial" w:hAnsi="Arial" w:cs="Arial"/>
          <w:b/>
          <w:noProof/>
          <w:sz w:val="24"/>
          <w:lang w:eastAsia="nl-NL"/>
        </w:rPr>
        <mc:AlternateContent>
          <mc:Choice Requires="wps">
            <w:drawing>
              <wp:anchor distT="0" distB="0" distL="114300" distR="114300" simplePos="0" relativeHeight="251675648" behindDoc="0" locked="0" layoutInCell="1" allowOverlap="1" wp14:anchorId="466C80F3" wp14:editId="4B9BC670">
                <wp:simplePos x="0" y="0"/>
                <wp:positionH relativeFrom="column">
                  <wp:posOffset>819150</wp:posOffset>
                </wp:positionH>
                <wp:positionV relativeFrom="paragraph">
                  <wp:posOffset>10795</wp:posOffset>
                </wp:positionV>
                <wp:extent cx="76200" cy="85725"/>
                <wp:effectExtent l="0" t="0" r="19050" b="28575"/>
                <wp:wrapNone/>
                <wp:docPr id="39" name="Rechthoe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9FE5" id="Rechthoek 39" o:spid="_x0000_s1026" style="position:absolute;margin-left:64.5pt;margin-top:.85pt;width:6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"/>
            </w:pict>
          </mc:Fallback>
        </mc:AlternateContent>
      </w:r>
      <w:r>
        <w:rPr>
          <w:rFonts w:ascii="Arial" w:hAnsi="Arial" w:cs="Arial"/>
          <w:lang w:eastAsia="nl-NL"/>
        </w:rPr>
        <w:tab/>
      </w:r>
      <w:r>
        <w:rPr>
          <w:rFonts w:ascii="Arial" w:hAnsi="Arial" w:cs="Arial"/>
          <w:lang w:eastAsia="nl-NL"/>
        </w:rPr>
        <w:tab/>
        <w:t>Hierbij is de opgedane werkervaring meegewogen.</w:t>
      </w:r>
    </w:p>
    <w:p w14:paraId="4A27A585" w14:textId="77777777" w:rsidR="00E72B43" w:rsidRDefault="00E72B43" w:rsidP="00E72B43">
      <w:pPr>
        <w:tabs>
          <w:tab w:val="left" w:pos="851"/>
          <w:tab w:val="left" w:pos="1560"/>
        </w:tabs>
        <w:ind w:left="1560" w:hanging="1560"/>
        <w:rPr>
          <w:rFonts w:ascii="Arial" w:hAnsi="Arial" w:cs="Arial"/>
          <w:lang w:eastAsia="nl-NL"/>
        </w:rPr>
      </w:pPr>
      <w:r>
        <w:rPr>
          <w:rFonts w:ascii="Arial" w:hAnsi="Arial" w:cs="Arial"/>
          <w:lang w:eastAsia="nl-NL"/>
        </w:rPr>
        <w:tab/>
      </w:r>
    </w:p>
    <w:p w14:paraId="6E05B628" w14:textId="77777777" w:rsidR="00E72B43" w:rsidRDefault="00E72B43" w:rsidP="00E72B43">
      <w:pPr>
        <w:tabs>
          <w:tab w:val="left" w:pos="851"/>
          <w:tab w:val="left" w:pos="1560"/>
        </w:tabs>
        <w:ind w:left="1560" w:hanging="1560"/>
        <w:rPr>
          <w:rFonts w:ascii="Arial" w:hAnsi="Arial" w:cs="Arial"/>
          <w:lang w:eastAsia="nl-NL"/>
        </w:rPr>
      </w:pPr>
      <w:r>
        <w:rPr>
          <w:rFonts w:ascii="Arial" w:hAnsi="Arial" w:cs="Arial"/>
          <w:b/>
          <w:noProof/>
          <w:sz w:val="24"/>
          <w:lang w:eastAsia="nl-NL"/>
        </w:rPr>
        <mc:AlternateContent>
          <mc:Choice Requires="wps">
            <w:drawing>
              <wp:anchor distT="0" distB="0" distL="114300" distR="114300" simplePos="0" relativeHeight="251677696" behindDoc="0" locked="0" layoutInCell="1" allowOverlap="1" wp14:anchorId="3218A090" wp14:editId="75D48109">
                <wp:simplePos x="0" y="0"/>
                <wp:positionH relativeFrom="column">
                  <wp:posOffset>819150</wp:posOffset>
                </wp:positionH>
                <wp:positionV relativeFrom="paragraph">
                  <wp:posOffset>13970</wp:posOffset>
                </wp:positionV>
                <wp:extent cx="76200" cy="85725"/>
                <wp:effectExtent l="0" t="0" r="19050" b="2857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C81F5" id="Rechthoek 13" o:spid="_x0000_s1026" style="position:absolute;margin-left:64.5pt;margin-top:1.1pt;width:6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"/>
            </w:pict>
          </mc:Fallback>
        </mc:AlternateContent>
      </w:r>
      <w:r>
        <w:rPr>
          <w:rFonts w:ascii="Arial" w:hAnsi="Arial" w:cs="Arial"/>
          <w:lang w:eastAsia="nl-NL"/>
        </w:rPr>
        <w:tab/>
      </w:r>
      <w:r>
        <w:rPr>
          <w:rFonts w:ascii="Arial" w:hAnsi="Arial" w:cs="Arial"/>
          <w:lang w:eastAsia="nl-NL"/>
        </w:rPr>
        <w:tab/>
        <w:t>Hierbij is de opgedane deskundigheidsbevordering meegewogen.</w:t>
      </w:r>
    </w:p>
    <w:p w14:paraId="6C2A0A60" w14:textId="77777777" w:rsidR="00E72B43" w:rsidRDefault="00E72B43" w:rsidP="00E72B43">
      <w:pPr>
        <w:tabs>
          <w:tab w:val="left" w:pos="851"/>
          <w:tab w:val="left" w:pos="1418"/>
        </w:tabs>
        <w:ind w:left="1418" w:hanging="1418"/>
        <w:rPr>
          <w:rFonts w:ascii="Arial" w:hAnsi="Arial" w:cs="Arial"/>
          <w:lang w:eastAsia="nl-NL"/>
        </w:rPr>
      </w:pPr>
    </w:p>
    <w:p w14:paraId="23DCE9CE" w14:textId="77777777" w:rsidR="00E72B43" w:rsidRDefault="00E72B43" w:rsidP="00E72B43">
      <w:pPr>
        <w:tabs>
          <w:tab w:val="left" w:pos="851"/>
          <w:tab w:val="left" w:pos="2268"/>
        </w:tabs>
        <w:ind w:left="851" w:hanging="851"/>
        <w:rPr>
          <w:rFonts w:ascii="Arial" w:hAnsi="Arial" w:cs="Arial"/>
          <w:lang w:eastAsia="nl-NL"/>
        </w:rPr>
      </w:pPr>
      <w:r>
        <w:rPr>
          <w:rFonts w:ascii="Arial" w:hAnsi="Arial" w:cs="Arial"/>
          <w:b/>
          <w:noProof/>
          <w:sz w:val="24"/>
          <w:lang w:eastAsia="nl-NL"/>
        </w:rPr>
        <mc:AlternateContent>
          <mc:Choice Requires="wps">
            <w:drawing>
              <wp:anchor distT="0" distB="0" distL="114300" distR="114300" simplePos="0" relativeHeight="251674624" behindDoc="0" locked="0" layoutInCell="1" allowOverlap="1" wp14:anchorId="74673678" wp14:editId="36A191B4">
                <wp:simplePos x="0" y="0"/>
                <wp:positionH relativeFrom="column">
                  <wp:posOffset>19685</wp:posOffset>
                </wp:positionH>
                <wp:positionV relativeFrom="paragraph">
                  <wp:posOffset>35560</wp:posOffset>
                </wp:positionV>
                <wp:extent cx="132080" cy="139065"/>
                <wp:effectExtent l="5080" t="7620" r="5715" b="5715"/>
                <wp:wrapNone/>
                <wp:docPr id="41" name="Rechthoe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3DFE" id="Rechthoek 41" o:spid="_x0000_s1026" style="position:absolute;margin-left:1.55pt;margin-top:2.8pt;width:10.4pt;height: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A6CgIAABU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"/>
            </w:pict>
          </mc:Fallback>
        </mc:AlternateContent>
      </w:r>
      <w:r>
        <w:rPr>
          <w:rFonts w:ascii="Arial" w:hAnsi="Arial" w:cs="Arial"/>
          <w:lang w:eastAsia="nl-NL"/>
        </w:rPr>
        <w:tab/>
        <w:t xml:space="preserve">Er is op andere wijze vastgesteld over welke competenties de verpleegkundige beschikt, namelijk </w:t>
      </w:r>
      <w:r>
        <w:rPr>
          <w:rFonts w:ascii="Arial" w:hAnsi="Arial" w:cs="Arial"/>
          <w:i/>
          <w:lang w:eastAsia="nl-NL"/>
        </w:rPr>
        <w:t>(</w:t>
      </w:r>
      <w:r w:rsidRPr="000E0BA2">
        <w:rPr>
          <w:rFonts w:ascii="Arial" w:hAnsi="Arial" w:cs="Arial"/>
          <w:b/>
          <w:bCs/>
          <w:i/>
          <w:u w:val="single"/>
          <w:lang w:eastAsia="nl-NL"/>
        </w:rPr>
        <w:t>toelichting verplicht</w:t>
      </w:r>
      <w:r>
        <w:rPr>
          <w:rFonts w:ascii="Arial" w:hAnsi="Arial" w:cs="Arial"/>
          <w:i/>
          <w:lang w:eastAsia="nl-NL"/>
        </w:rPr>
        <w:t>)</w:t>
      </w:r>
      <w:r>
        <w:rPr>
          <w:rFonts w:ascii="Arial" w:hAnsi="Arial" w:cs="Arial"/>
          <w:lang w:eastAsia="nl-NL"/>
        </w:rPr>
        <w:t>:</w:t>
      </w:r>
    </w:p>
    <w:p w14:paraId="6D025116" w14:textId="77777777" w:rsidR="00E72B43" w:rsidRDefault="00E72B43" w:rsidP="00E72B43">
      <w:pPr>
        <w:tabs>
          <w:tab w:val="left" w:pos="851"/>
          <w:tab w:val="left" w:pos="1418"/>
        </w:tabs>
        <w:ind w:left="1418" w:hanging="1418"/>
        <w:rPr>
          <w:rFonts w:ascii="Arial" w:hAnsi="Arial" w:cs="Arial"/>
          <w:lang w:eastAsia="nl-NL"/>
        </w:rPr>
      </w:pPr>
    </w:p>
    <w:tbl>
      <w:tblPr>
        <w:tblStyle w:val="Tabelraster"/>
        <w:tblW w:w="0" w:type="auto"/>
        <w:tblInd w:w="360" w:type="dxa"/>
        <w:tblLook w:val="04A0" w:firstRow="1" w:lastRow="0" w:firstColumn="1" w:lastColumn="0" w:noHBand="0" w:noVBand="1"/>
      </w:tblPr>
      <w:tblGrid>
        <w:gridCol w:w="8814"/>
      </w:tblGrid>
      <w:tr w:rsidR="00E72B43" w14:paraId="12B6553A" w14:textId="77777777" w:rsidTr="006860CC">
        <w:tc>
          <w:tcPr>
            <w:tcW w:w="8898" w:type="dxa"/>
            <w:tcMar>
              <w:top w:w="113" w:type="dxa"/>
              <w:bottom w:w="113" w:type="dxa"/>
            </w:tcMar>
          </w:tcPr>
          <w:p w14:paraId="0CED9D40" w14:textId="77777777" w:rsidR="00E72B43" w:rsidRPr="00D86689" w:rsidRDefault="00E72B43" w:rsidP="00E72B43">
            <w:pPr>
              <w:pStyle w:val="Kop3"/>
              <w:outlineLvl w:val="2"/>
            </w:pPr>
            <w:r w:rsidRPr="00D86689">
              <w:t>Toelichting</w:t>
            </w:r>
          </w:p>
        </w:tc>
      </w:tr>
      <w:tr w:rsidR="00E72B43" w14:paraId="02E72E24" w14:textId="77777777" w:rsidTr="006860CC">
        <w:tc>
          <w:tcPr>
            <w:tcW w:w="8898" w:type="dxa"/>
          </w:tcPr>
          <w:p w14:paraId="77F055A7" w14:textId="77777777" w:rsidR="00E72B43" w:rsidRDefault="00E72B43" w:rsidP="006860CC">
            <w:pPr>
              <w:rPr>
                <w:rFonts w:ascii="Arial" w:hAnsi="Arial" w:cs="Arial"/>
              </w:rPr>
            </w:pPr>
          </w:p>
          <w:p w14:paraId="5A12E1BA" w14:textId="77777777" w:rsidR="00E72B43" w:rsidRDefault="00E72B43" w:rsidP="006860CC">
            <w:pPr>
              <w:rPr>
                <w:rFonts w:ascii="Arial" w:hAnsi="Arial" w:cs="Arial"/>
              </w:rPr>
            </w:pPr>
            <w:r>
              <w:rPr>
                <w:rFonts w:ascii="Arial" w:hAnsi="Arial" w:cs="Arial"/>
              </w:rPr>
              <w:t>…</w:t>
            </w:r>
          </w:p>
          <w:p w14:paraId="216A725E" w14:textId="77777777" w:rsidR="00E72B43" w:rsidRDefault="00E72B43" w:rsidP="006860CC">
            <w:pPr>
              <w:rPr>
                <w:rFonts w:ascii="Arial" w:hAnsi="Arial" w:cs="Arial"/>
                <w:i/>
              </w:rPr>
            </w:pPr>
          </w:p>
          <w:p w14:paraId="0BB232CE" w14:textId="77777777" w:rsidR="00E72B43" w:rsidRDefault="00E72B43" w:rsidP="006860CC">
            <w:pPr>
              <w:rPr>
                <w:rFonts w:ascii="Arial" w:hAnsi="Arial" w:cs="Arial"/>
                <w:i/>
              </w:rPr>
            </w:pPr>
          </w:p>
          <w:p w14:paraId="4E53B438" w14:textId="77777777" w:rsidR="00E72B43" w:rsidRDefault="00E72B43" w:rsidP="006860CC">
            <w:pPr>
              <w:rPr>
                <w:rFonts w:ascii="Arial" w:hAnsi="Arial" w:cs="Arial"/>
                <w:i/>
              </w:rPr>
            </w:pPr>
          </w:p>
          <w:p w14:paraId="7C35A8B3" w14:textId="77777777" w:rsidR="00E72B43" w:rsidRDefault="00E72B43" w:rsidP="006860CC">
            <w:pPr>
              <w:rPr>
                <w:rFonts w:ascii="Arial" w:hAnsi="Arial" w:cs="Arial"/>
                <w:i/>
              </w:rPr>
            </w:pPr>
          </w:p>
          <w:p w14:paraId="3195CB7F" w14:textId="77777777" w:rsidR="00E72B43" w:rsidRDefault="00E72B43" w:rsidP="006860CC">
            <w:pPr>
              <w:rPr>
                <w:rFonts w:ascii="Arial" w:hAnsi="Arial" w:cs="Arial"/>
                <w:i/>
              </w:rPr>
            </w:pPr>
          </w:p>
          <w:p w14:paraId="5AAC9356" w14:textId="77777777" w:rsidR="00E72B43" w:rsidRDefault="00E72B43" w:rsidP="006860CC">
            <w:pPr>
              <w:rPr>
                <w:rFonts w:ascii="Arial" w:hAnsi="Arial" w:cs="Arial"/>
                <w:i/>
              </w:rPr>
            </w:pPr>
          </w:p>
          <w:p w14:paraId="299D4008" w14:textId="77777777" w:rsidR="00E72B43" w:rsidRDefault="00E72B43" w:rsidP="006860CC">
            <w:pPr>
              <w:rPr>
                <w:rFonts w:ascii="Arial" w:hAnsi="Arial" w:cs="Arial"/>
                <w:i/>
              </w:rPr>
            </w:pPr>
          </w:p>
          <w:p w14:paraId="10AE3B11" w14:textId="77777777" w:rsidR="00E72B43" w:rsidRDefault="00E72B43" w:rsidP="006860CC">
            <w:pPr>
              <w:rPr>
                <w:rFonts w:ascii="Arial" w:hAnsi="Arial" w:cs="Arial"/>
                <w:i/>
              </w:rPr>
            </w:pPr>
          </w:p>
          <w:p w14:paraId="071CAB95" w14:textId="77777777" w:rsidR="00E72B43" w:rsidRDefault="00E72B43" w:rsidP="006860CC">
            <w:pPr>
              <w:rPr>
                <w:rFonts w:ascii="Arial" w:hAnsi="Arial" w:cs="Arial"/>
                <w:i/>
              </w:rPr>
            </w:pPr>
          </w:p>
          <w:p w14:paraId="71EF33A4" w14:textId="77777777" w:rsidR="00E72B43" w:rsidRDefault="00E72B43" w:rsidP="006860CC">
            <w:pPr>
              <w:rPr>
                <w:rFonts w:ascii="Arial" w:hAnsi="Arial" w:cs="Arial"/>
                <w:i/>
              </w:rPr>
            </w:pPr>
          </w:p>
          <w:p w14:paraId="009D037B" w14:textId="77777777" w:rsidR="00E72B43" w:rsidRDefault="00E72B43" w:rsidP="006860CC">
            <w:pPr>
              <w:rPr>
                <w:rFonts w:ascii="Arial" w:hAnsi="Arial" w:cs="Arial"/>
                <w:i/>
              </w:rPr>
            </w:pPr>
          </w:p>
          <w:p w14:paraId="229B448D" w14:textId="77777777" w:rsidR="00E72B43" w:rsidRDefault="00E72B43" w:rsidP="006860CC">
            <w:pPr>
              <w:rPr>
                <w:rFonts w:ascii="Arial" w:hAnsi="Arial" w:cs="Arial"/>
                <w:i/>
              </w:rPr>
            </w:pPr>
          </w:p>
          <w:p w14:paraId="39A197E9" w14:textId="77777777" w:rsidR="00E72B43" w:rsidRDefault="00E72B43" w:rsidP="006860CC">
            <w:pPr>
              <w:rPr>
                <w:rFonts w:ascii="Arial" w:hAnsi="Arial" w:cs="Arial"/>
                <w:i/>
              </w:rPr>
            </w:pPr>
          </w:p>
          <w:p w14:paraId="074D9DF4" w14:textId="77777777" w:rsidR="00E72B43" w:rsidRDefault="00E72B43" w:rsidP="006860CC">
            <w:pPr>
              <w:rPr>
                <w:rFonts w:ascii="Arial" w:hAnsi="Arial" w:cs="Arial"/>
                <w:i/>
              </w:rPr>
            </w:pPr>
          </w:p>
          <w:p w14:paraId="47B13C68" w14:textId="77777777" w:rsidR="00E72B43" w:rsidRDefault="00E72B43" w:rsidP="006860CC">
            <w:pPr>
              <w:rPr>
                <w:rFonts w:ascii="Arial" w:hAnsi="Arial" w:cs="Arial"/>
                <w:i/>
              </w:rPr>
            </w:pPr>
          </w:p>
          <w:p w14:paraId="75674668" w14:textId="77777777" w:rsidR="00E72B43" w:rsidRDefault="00E72B43" w:rsidP="006860CC">
            <w:pPr>
              <w:rPr>
                <w:rFonts w:ascii="Arial" w:hAnsi="Arial" w:cs="Arial"/>
                <w:i/>
              </w:rPr>
            </w:pPr>
          </w:p>
          <w:p w14:paraId="160501D0" w14:textId="77777777" w:rsidR="00E72B43" w:rsidRDefault="00E72B43" w:rsidP="006860CC">
            <w:pPr>
              <w:rPr>
                <w:rFonts w:ascii="Arial" w:hAnsi="Arial" w:cs="Arial"/>
                <w:i/>
              </w:rPr>
            </w:pPr>
          </w:p>
          <w:p w14:paraId="5923501E" w14:textId="77777777" w:rsidR="00E72B43" w:rsidRDefault="00E72B43" w:rsidP="006860CC">
            <w:pPr>
              <w:rPr>
                <w:rFonts w:ascii="Arial" w:hAnsi="Arial" w:cs="Arial"/>
                <w:i/>
              </w:rPr>
            </w:pPr>
          </w:p>
          <w:p w14:paraId="3AC57AA5" w14:textId="77777777" w:rsidR="00E72B43" w:rsidRPr="00D86689" w:rsidRDefault="00E72B43" w:rsidP="006860CC">
            <w:pPr>
              <w:rPr>
                <w:rFonts w:ascii="Arial" w:hAnsi="Arial" w:cs="Arial"/>
                <w:i/>
              </w:rPr>
            </w:pPr>
          </w:p>
          <w:p w14:paraId="44FEED6C" w14:textId="77777777" w:rsidR="00E72B43" w:rsidRDefault="00E72B43" w:rsidP="006860CC">
            <w:pPr>
              <w:rPr>
                <w:rFonts w:ascii="Arial" w:hAnsi="Arial" w:cs="Arial"/>
              </w:rPr>
            </w:pPr>
          </w:p>
        </w:tc>
      </w:tr>
    </w:tbl>
    <w:p w14:paraId="79E1CFC0" w14:textId="77777777" w:rsidR="00E72B43" w:rsidRDefault="00E72B43" w:rsidP="00E72B43">
      <w:pPr>
        <w:tabs>
          <w:tab w:val="left" w:pos="851"/>
          <w:tab w:val="right" w:pos="8222"/>
        </w:tabs>
        <w:rPr>
          <w:rFonts w:ascii="Arial" w:hAnsi="Arial" w:cs="Arial"/>
          <w:b/>
          <w:u w:val="single"/>
          <w:lang w:eastAsia="nl-NL"/>
        </w:rPr>
      </w:pPr>
    </w:p>
    <w:p w14:paraId="66EBED30" w14:textId="77777777" w:rsidR="00E72B43" w:rsidRDefault="00E72B43" w:rsidP="00E72B43">
      <w:pPr>
        <w:tabs>
          <w:tab w:val="left" w:pos="851"/>
          <w:tab w:val="left" w:pos="2268"/>
        </w:tabs>
        <w:rPr>
          <w:rFonts w:ascii="Arial" w:hAnsi="Arial" w:cs="Arial"/>
          <w:lang w:eastAsia="nl-NL"/>
        </w:rPr>
      </w:pPr>
      <w:bookmarkStart w:id="1" w:name="_In_geval_van_1"/>
      <w:bookmarkEnd w:id="1"/>
    </w:p>
    <w:p w14:paraId="03F745B3" w14:textId="77777777" w:rsidR="00E72B43" w:rsidRDefault="00E72B43" w:rsidP="00E72B43">
      <w:pPr>
        <w:tabs>
          <w:tab w:val="left" w:pos="851"/>
          <w:tab w:val="left" w:pos="2268"/>
        </w:tabs>
        <w:rPr>
          <w:rFonts w:ascii="Arial" w:hAnsi="Arial" w:cs="Arial"/>
          <w:b/>
          <w:lang w:eastAsia="nl-NL"/>
        </w:rPr>
      </w:pPr>
    </w:p>
    <w:p w14:paraId="40398FC9" w14:textId="77777777" w:rsidR="00E72B43" w:rsidRDefault="00E72B43" w:rsidP="00E72B43">
      <w:pPr>
        <w:tabs>
          <w:tab w:val="left" w:pos="851"/>
          <w:tab w:val="left" w:pos="2268"/>
        </w:tabs>
        <w:rPr>
          <w:rFonts w:ascii="Arial" w:hAnsi="Arial" w:cs="Arial"/>
          <w:b/>
          <w:lang w:eastAsia="nl-NL"/>
        </w:rPr>
      </w:pPr>
    </w:p>
    <w:p w14:paraId="7B4DEEDA" w14:textId="77777777" w:rsidR="00E72B43" w:rsidRDefault="00E72B43" w:rsidP="00E72B43">
      <w:pPr>
        <w:tabs>
          <w:tab w:val="left" w:pos="851"/>
          <w:tab w:val="left" w:pos="2268"/>
        </w:tabs>
        <w:rPr>
          <w:rFonts w:ascii="Arial" w:hAnsi="Arial" w:cs="Arial"/>
          <w:b/>
          <w:lang w:eastAsia="nl-NL"/>
        </w:rPr>
      </w:pPr>
    </w:p>
    <w:p w14:paraId="77D1236B" w14:textId="77777777" w:rsidR="00E72B43" w:rsidRDefault="00E72B43" w:rsidP="00E72B43">
      <w:pPr>
        <w:tabs>
          <w:tab w:val="left" w:pos="851"/>
          <w:tab w:val="left" w:pos="2268"/>
        </w:tabs>
        <w:rPr>
          <w:rFonts w:ascii="Arial" w:hAnsi="Arial" w:cs="Arial"/>
          <w:b/>
          <w:lang w:eastAsia="nl-NL"/>
        </w:rPr>
      </w:pPr>
    </w:p>
    <w:p w14:paraId="2D48B463" w14:textId="77777777" w:rsidR="00E72B43" w:rsidRDefault="00E72B43" w:rsidP="00E72B43">
      <w:pPr>
        <w:tabs>
          <w:tab w:val="left" w:pos="851"/>
          <w:tab w:val="left" w:pos="2268"/>
        </w:tabs>
        <w:rPr>
          <w:rFonts w:ascii="Arial" w:hAnsi="Arial" w:cs="Arial"/>
          <w:b/>
          <w:lang w:eastAsia="nl-NL"/>
        </w:rPr>
      </w:pPr>
    </w:p>
    <w:p w14:paraId="593CFED3" w14:textId="77777777" w:rsidR="00E72B43" w:rsidRDefault="00E72B43" w:rsidP="00E72B43">
      <w:pPr>
        <w:tabs>
          <w:tab w:val="left" w:pos="851"/>
          <w:tab w:val="left" w:pos="2268"/>
        </w:tabs>
        <w:rPr>
          <w:rFonts w:ascii="Arial" w:hAnsi="Arial" w:cs="Arial"/>
          <w:b/>
          <w:lang w:eastAsia="nl-NL"/>
        </w:rPr>
      </w:pPr>
    </w:p>
    <w:p w14:paraId="50EFFC93" w14:textId="77777777" w:rsidR="00E72B43" w:rsidRPr="00CD6166" w:rsidRDefault="00E72B43" w:rsidP="00E72B43">
      <w:pPr>
        <w:pStyle w:val="Kop3"/>
        <w:rPr>
          <w:lang w:eastAsia="nl-NL"/>
        </w:rPr>
      </w:pPr>
      <w:r w:rsidRPr="00CD6166">
        <w:rPr>
          <w:lang w:eastAsia="nl-NL"/>
        </w:rPr>
        <w:t>Aldus naar waarheid ingevuld door de erkende hoofdopleider</w:t>
      </w:r>
    </w:p>
    <w:p w14:paraId="21B9855F" w14:textId="77777777" w:rsidR="00E72B43" w:rsidRDefault="00E72B43" w:rsidP="00E72B43">
      <w:pPr>
        <w:tabs>
          <w:tab w:val="left" w:pos="851"/>
          <w:tab w:val="left" w:pos="2268"/>
        </w:tabs>
        <w:rPr>
          <w:rFonts w:ascii="Arial" w:hAnsi="Arial" w:cs="Arial"/>
          <w:lang w:eastAsia="nl-NL"/>
        </w:rPr>
      </w:pPr>
    </w:p>
    <w:p w14:paraId="653E4B8D" w14:textId="77777777" w:rsidR="00E72B43" w:rsidRDefault="00E72B43" w:rsidP="00E72B43">
      <w:pPr>
        <w:tabs>
          <w:tab w:val="left" w:pos="851"/>
          <w:tab w:val="left" w:pos="2268"/>
        </w:tabs>
        <w:rPr>
          <w:rFonts w:ascii="Arial" w:hAnsi="Arial" w:cs="Arial"/>
          <w:lang w:eastAsia="nl-NL"/>
        </w:rPr>
      </w:pPr>
    </w:p>
    <w:p w14:paraId="1362A8E0" w14:textId="77777777" w:rsidR="00E72B43" w:rsidRDefault="00E72B43" w:rsidP="00E72B43">
      <w:pPr>
        <w:tabs>
          <w:tab w:val="right" w:pos="8222"/>
        </w:tabs>
        <w:rPr>
          <w:rFonts w:ascii="Arial" w:hAnsi="Arial" w:cs="Arial"/>
          <w:lang w:eastAsia="nl-NL"/>
        </w:rPr>
      </w:pPr>
    </w:p>
    <w:p w14:paraId="30B95522" w14:textId="13789116" w:rsidR="00E72B43" w:rsidRDefault="00E72B43" w:rsidP="00E72B43">
      <w:pPr>
        <w:tabs>
          <w:tab w:val="right" w:pos="8222"/>
        </w:tabs>
        <w:rPr>
          <w:rFonts w:ascii="Arial" w:hAnsi="Arial" w:cs="Arial"/>
          <w:lang w:eastAsia="nl-NL"/>
        </w:rPr>
      </w:pPr>
      <w:r>
        <w:rPr>
          <w:rFonts w:ascii="Arial" w:hAnsi="Arial" w:cs="Arial"/>
          <w:lang w:eastAsia="nl-NL"/>
        </w:rPr>
        <w:t xml:space="preserve">datum  </w:t>
      </w:r>
      <w:r>
        <w:rPr>
          <w:rFonts w:ascii="Arial" w:hAnsi="Arial" w:cs="Arial"/>
          <w:lang w:eastAsia="nl-NL"/>
        </w:rPr>
        <w:tab/>
        <w:t>……………………………………………..………………..………………………...</w:t>
      </w:r>
      <w:r>
        <w:rPr>
          <w:rFonts w:ascii="Arial" w:hAnsi="Arial" w:cs="Arial"/>
          <w:lang w:eastAsia="nl-NL"/>
        </w:rPr>
        <w:tab/>
      </w:r>
      <w:r>
        <w:rPr>
          <w:rFonts w:ascii="Arial" w:hAnsi="Arial" w:cs="Arial"/>
          <w:lang w:eastAsia="nl-NL"/>
        </w:rPr>
        <w:tab/>
      </w:r>
    </w:p>
    <w:p w14:paraId="5103C75A" w14:textId="77777777" w:rsidR="00E72B43" w:rsidRDefault="00E72B43" w:rsidP="00E72B43">
      <w:pPr>
        <w:tabs>
          <w:tab w:val="right" w:pos="8222"/>
        </w:tabs>
        <w:rPr>
          <w:rFonts w:ascii="Arial" w:hAnsi="Arial" w:cs="Arial"/>
          <w:lang w:eastAsia="nl-NL"/>
        </w:rPr>
      </w:pPr>
    </w:p>
    <w:p w14:paraId="1903A4E9" w14:textId="77777777" w:rsidR="00E72B43" w:rsidRDefault="00E72B43" w:rsidP="00E72B43">
      <w:pPr>
        <w:tabs>
          <w:tab w:val="right" w:pos="8222"/>
        </w:tabs>
        <w:rPr>
          <w:rFonts w:ascii="Arial" w:hAnsi="Arial" w:cs="Arial"/>
          <w:lang w:eastAsia="nl-NL"/>
        </w:rPr>
      </w:pPr>
    </w:p>
    <w:p w14:paraId="3BDA309F" w14:textId="77777777" w:rsidR="00E72B43" w:rsidRDefault="00E72B43" w:rsidP="00E72B43">
      <w:pPr>
        <w:tabs>
          <w:tab w:val="right" w:pos="8222"/>
        </w:tabs>
        <w:rPr>
          <w:rFonts w:ascii="Arial" w:hAnsi="Arial" w:cs="Arial"/>
          <w:lang w:eastAsia="nl-NL"/>
        </w:rPr>
      </w:pPr>
      <w:r>
        <w:rPr>
          <w:rFonts w:ascii="Arial" w:hAnsi="Arial" w:cs="Arial"/>
          <w:lang w:eastAsia="nl-NL"/>
        </w:rPr>
        <w:t xml:space="preserve">plaats  </w:t>
      </w:r>
      <w:r>
        <w:rPr>
          <w:rFonts w:ascii="Arial" w:hAnsi="Arial" w:cs="Arial"/>
          <w:lang w:eastAsia="nl-NL"/>
        </w:rPr>
        <w:tab/>
        <w:t>………………..…………………………………..………………………………..….</w:t>
      </w:r>
      <w:r>
        <w:rPr>
          <w:rFonts w:ascii="Arial" w:hAnsi="Arial" w:cs="Arial"/>
          <w:lang w:eastAsia="nl-NL"/>
        </w:rPr>
        <w:tab/>
      </w:r>
    </w:p>
    <w:p w14:paraId="3C882385" w14:textId="77777777" w:rsidR="00E72B43" w:rsidRDefault="00E72B43" w:rsidP="00E72B43">
      <w:pPr>
        <w:tabs>
          <w:tab w:val="right" w:pos="8222"/>
        </w:tabs>
        <w:rPr>
          <w:rFonts w:ascii="Arial" w:hAnsi="Arial" w:cs="Arial"/>
          <w:lang w:eastAsia="nl-NL"/>
        </w:rPr>
      </w:pPr>
    </w:p>
    <w:p w14:paraId="4DC78466" w14:textId="77777777" w:rsidR="00E72B43" w:rsidRDefault="00E72B43" w:rsidP="00E72B43">
      <w:pPr>
        <w:tabs>
          <w:tab w:val="right" w:pos="8222"/>
        </w:tabs>
        <w:rPr>
          <w:rFonts w:ascii="Arial" w:hAnsi="Arial" w:cs="Arial"/>
          <w:lang w:eastAsia="nl-NL"/>
        </w:rPr>
      </w:pPr>
    </w:p>
    <w:p w14:paraId="7A2F2A26" w14:textId="77777777" w:rsidR="00E72B43" w:rsidRDefault="00E72B43" w:rsidP="00E72B43">
      <w:pPr>
        <w:tabs>
          <w:tab w:val="right" w:pos="8222"/>
        </w:tabs>
        <w:rPr>
          <w:rFonts w:ascii="Arial" w:hAnsi="Arial" w:cs="Arial"/>
          <w:lang w:eastAsia="nl-NL"/>
        </w:rPr>
      </w:pPr>
    </w:p>
    <w:p w14:paraId="7E70DF9F" w14:textId="77777777" w:rsidR="00E72B43" w:rsidRDefault="00E72B43" w:rsidP="00E72B43">
      <w:pPr>
        <w:tabs>
          <w:tab w:val="right" w:pos="8222"/>
        </w:tabs>
        <w:rPr>
          <w:rFonts w:ascii="Arial" w:hAnsi="Arial" w:cs="Arial"/>
          <w:lang w:eastAsia="nl-NL"/>
        </w:rPr>
      </w:pPr>
      <w:r>
        <w:rPr>
          <w:rFonts w:ascii="Arial" w:hAnsi="Arial" w:cs="Arial"/>
          <w:lang w:eastAsia="nl-NL"/>
        </w:rPr>
        <w:t>handtekening</w:t>
      </w:r>
    </w:p>
    <w:p w14:paraId="4B3FE5A6" w14:textId="77777777" w:rsidR="00E72B43" w:rsidRPr="00DC04A0" w:rsidRDefault="00E72B43" w:rsidP="00E72B43">
      <w:pPr>
        <w:tabs>
          <w:tab w:val="right" w:pos="8222"/>
        </w:tabs>
        <w:rPr>
          <w:rFonts w:ascii="Arial" w:hAnsi="Arial" w:cs="Arial"/>
          <w:lang w:eastAsia="nl-NL"/>
        </w:rPr>
      </w:pPr>
      <w:r>
        <w:rPr>
          <w:rFonts w:ascii="Arial" w:hAnsi="Arial" w:cs="Arial"/>
          <w:lang w:eastAsia="nl-NL"/>
        </w:rPr>
        <w:t xml:space="preserve">hoofdopleider  </w:t>
      </w:r>
      <w:r>
        <w:rPr>
          <w:rFonts w:ascii="Arial" w:hAnsi="Arial" w:cs="Arial"/>
          <w:lang w:eastAsia="nl-NL"/>
        </w:rPr>
        <w:tab/>
        <w:t>…………………………………………………………….…………………………..</w:t>
      </w:r>
      <w:r>
        <w:rPr>
          <w:rFonts w:ascii="Arial" w:hAnsi="Arial" w:cs="Arial"/>
          <w:lang w:eastAsia="nl-NL"/>
        </w:rPr>
        <w:tab/>
      </w:r>
    </w:p>
    <w:p w14:paraId="6D59FA20" w14:textId="77777777" w:rsidR="00E72B43" w:rsidRPr="00A21ADA" w:rsidRDefault="00E72B43" w:rsidP="00E72B43">
      <w:pPr>
        <w:tabs>
          <w:tab w:val="right" w:pos="8222"/>
        </w:tabs>
        <w:rPr>
          <w:rFonts w:ascii="Arial" w:hAnsi="Arial" w:cs="Arial"/>
          <w:lang w:eastAsia="nl-NL"/>
        </w:rPr>
      </w:pPr>
    </w:p>
    <w:p w14:paraId="10676FEA" w14:textId="4F14B9E8" w:rsidR="00A91DE6" w:rsidRPr="00882A46" w:rsidRDefault="00A91DE6" w:rsidP="00E72B43">
      <w:pPr>
        <w:pStyle w:val="Kop3"/>
      </w:pPr>
    </w:p>
    <w:sectPr w:rsidR="00A91DE6" w:rsidRPr="00882A46" w:rsidSect="0056663B">
      <w:headerReference w:type="even" r:id="rId11"/>
      <w:headerReference w:type="default" r:id="rId12"/>
      <w:footerReference w:type="even" r:id="rId13"/>
      <w:footerReference w:type="default" r:id="rId14"/>
      <w:headerReference w:type="first" r:id="rId15"/>
      <w:footerReference w:type="first" r:id="rId16"/>
      <w:pgSz w:w="11906" w:h="16838" w:code="9"/>
      <w:pgMar w:top="2552" w:right="1588" w:bottom="2552" w:left="1134" w:header="765"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3033" w14:textId="77777777" w:rsidR="00AC36FB" w:rsidRDefault="00AC36FB" w:rsidP="00964803">
      <w:r>
        <w:separator/>
      </w:r>
    </w:p>
  </w:endnote>
  <w:endnote w:type="continuationSeparator" w:id="0">
    <w:p w14:paraId="182A26E0" w14:textId="77777777" w:rsidR="00AC36FB" w:rsidRDefault="00AC36FB" w:rsidP="00964803">
      <w:r>
        <w:continuationSeparator/>
      </w:r>
    </w:p>
  </w:endnote>
  <w:endnote w:type="continuationNotice" w:id="1">
    <w:p w14:paraId="4D25653E" w14:textId="77777777" w:rsidR="00CD15C1" w:rsidRDefault="00CD1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06F7" w14:textId="77777777" w:rsidR="006E1896" w:rsidRDefault="006E18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7F5A" w14:textId="77777777" w:rsidR="00696437" w:rsidRDefault="00F8675B" w:rsidP="00696437">
    <w:pPr>
      <w:pStyle w:val="Geenafstand"/>
    </w:pPr>
    <w:r>
      <w:rPr>
        <w:noProof/>
        <w:lang w:eastAsia="nl-NL"/>
      </w:rPr>
      <w:drawing>
        <wp:anchor distT="0" distB="0" distL="114300" distR="114300" simplePos="0" relativeHeight="251658241" behindDoc="0" locked="0" layoutInCell="1" allowOverlap="1" wp14:anchorId="2FC9306B" wp14:editId="545344EC">
          <wp:simplePos x="0" y="0"/>
          <wp:positionH relativeFrom="page">
            <wp:posOffset>5838825</wp:posOffset>
          </wp:positionH>
          <wp:positionV relativeFrom="page">
            <wp:posOffset>10010775</wp:posOffset>
          </wp:positionV>
          <wp:extent cx="704850" cy="237490"/>
          <wp:effectExtent l="0" t="0" r="0" b="0"/>
          <wp:wrapNone/>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850" cy="237490"/>
                  </a:xfrm>
                  <a:prstGeom prst="rect">
                    <a:avLst/>
                  </a:prstGeom>
                  <a:noFill/>
                </pic:spPr>
              </pic:pic>
            </a:graphicData>
          </a:graphic>
          <wp14:sizeRelH relativeFrom="page">
            <wp14:pctWidth>0</wp14:pctWidth>
          </wp14:sizeRelH>
          <wp14:sizeRelV relativeFrom="page">
            <wp14:pctHeight>0</wp14:pctHeight>
          </wp14:sizeRelV>
        </wp:anchor>
      </w:drawing>
    </w:r>
  </w:p>
  <w:p w14:paraId="691A4A1A" w14:textId="77777777" w:rsidR="00A91DE6" w:rsidRDefault="00A91DE6" w:rsidP="00696437">
    <w:pPr>
      <w:pStyle w:val="Geenafstand"/>
    </w:pPr>
  </w:p>
  <w:p w14:paraId="3099C04E" w14:textId="77777777" w:rsidR="00A91DE6" w:rsidRDefault="00A91DE6" w:rsidP="00696437">
    <w:pPr>
      <w:pStyle w:val="Geenafstand"/>
    </w:pPr>
  </w:p>
  <w:tbl>
    <w:tblPr>
      <w:tblStyle w:val="Tabelraster"/>
      <w:tblW w:w="12363" w:type="dxa"/>
      <w:tblBorders>
        <w:top w:val="none" w:sz="0" w:space="0" w:color="auto"/>
        <w:left w:val="none" w:sz="0" w:space="0" w:color="auto"/>
        <w:bottom w:val="single" w:sz="4" w:space="0" w:color="A6A6A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gridCol w:w="283"/>
      <w:gridCol w:w="1701"/>
      <w:gridCol w:w="3574"/>
      <w:gridCol w:w="284"/>
      <w:gridCol w:w="567"/>
      <w:gridCol w:w="567"/>
      <w:gridCol w:w="1134"/>
    </w:tblGrid>
    <w:tr w:rsidR="006E1896" w14:paraId="5CB6F91E" w14:textId="77777777" w:rsidTr="002952FF">
      <w:trPr>
        <w:trHeight w:val="240"/>
      </w:trPr>
      <w:tc>
        <w:tcPr>
          <w:tcW w:w="4253" w:type="dxa"/>
        </w:tcPr>
        <w:p w14:paraId="3E3C0433" w14:textId="53B1819F" w:rsidR="006E1896" w:rsidRDefault="006E1896" w:rsidP="006E1896">
          <w:pPr>
            <w:pStyle w:val="Voettekst"/>
          </w:pPr>
          <w:r>
            <w:t>Eindverklaring tbv tweede registratie</w:t>
          </w:r>
        </w:p>
      </w:tc>
      <w:tc>
        <w:tcPr>
          <w:tcW w:w="283" w:type="dxa"/>
          <w:tcBorders>
            <w:bottom w:val="nil"/>
          </w:tcBorders>
          <w:vAlign w:val="bottom"/>
        </w:tcPr>
        <w:p w14:paraId="1F79F73D" w14:textId="77777777" w:rsidR="006E1896" w:rsidRDefault="006E1896" w:rsidP="006E1896">
          <w:pPr>
            <w:pStyle w:val="Voettekst"/>
          </w:pPr>
        </w:p>
      </w:tc>
      <w:tc>
        <w:tcPr>
          <w:tcW w:w="1701" w:type="dxa"/>
        </w:tcPr>
        <w:p w14:paraId="250EA96B" w14:textId="33BCA2A9" w:rsidR="006E1896" w:rsidRDefault="006E1896" w:rsidP="006E1896">
          <w:pPr>
            <w:pStyle w:val="Voettekst"/>
          </w:pPr>
          <w:r>
            <w:t xml:space="preserve">Versie: </w:t>
          </w:r>
          <w:r>
            <w:t>januari</w:t>
          </w:r>
          <w:r>
            <w:t xml:space="preserve"> 2021</w:t>
          </w:r>
        </w:p>
      </w:tc>
      <w:tc>
        <w:tcPr>
          <w:tcW w:w="3574" w:type="dxa"/>
          <w:tcBorders>
            <w:bottom w:val="nil"/>
          </w:tcBorders>
          <w:vAlign w:val="bottom"/>
        </w:tcPr>
        <w:p w14:paraId="3E862192" w14:textId="77777777" w:rsidR="006E1896" w:rsidRDefault="006E1896" w:rsidP="006E1896">
          <w:pPr>
            <w:pStyle w:val="Voettekst"/>
          </w:pPr>
          <w:r w:rsidRPr="00E305A8">
            <w:rPr>
              <w:b/>
              <w:bCs/>
            </w:rPr>
            <w:t xml:space="preserve">      </w:t>
          </w:r>
          <w:r>
            <w:rPr>
              <w:b/>
              <w:bCs/>
            </w:rPr>
            <w:t xml:space="preserve">       </w:t>
          </w:r>
          <w:r w:rsidRPr="00E305A8">
            <w:rPr>
              <w:b/>
              <w:bCs/>
            </w:rPr>
            <w:t xml:space="preserve">   </w:t>
          </w:r>
          <w:r w:rsidRPr="00E305A8">
            <w:rPr>
              <w:b/>
              <w:bCs/>
            </w:rPr>
            <w:fldChar w:fldCharType="begin"/>
          </w:r>
          <w:r w:rsidRPr="00E305A8">
            <w:rPr>
              <w:b/>
              <w:bCs/>
            </w:rPr>
            <w:instrText>PAGE</w:instrText>
          </w:r>
          <w:r w:rsidRPr="00E305A8">
            <w:rPr>
              <w:b/>
              <w:bCs/>
            </w:rPr>
            <w:fldChar w:fldCharType="separate"/>
          </w:r>
          <w:r>
            <w:rPr>
              <w:b/>
              <w:bCs/>
            </w:rPr>
            <w:t>1</w:t>
          </w:r>
          <w:r w:rsidRPr="00E305A8">
            <w:fldChar w:fldCharType="end"/>
          </w:r>
          <w:r w:rsidRPr="00E305A8">
            <w:t xml:space="preserve"> / </w:t>
          </w:r>
          <w:r w:rsidRPr="00E305A8">
            <w:rPr>
              <w:b/>
              <w:bCs/>
            </w:rPr>
            <w:fldChar w:fldCharType="begin"/>
          </w:r>
          <w:r w:rsidRPr="00E305A8">
            <w:rPr>
              <w:b/>
              <w:bCs/>
            </w:rPr>
            <w:instrText>NUMPAGES</w:instrText>
          </w:r>
          <w:r w:rsidRPr="00E305A8">
            <w:rPr>
              <w:b/>
              <w:bCs/>
            </w:rPr>
            <w:fldChar w:fldCharType="separate"/>
          </w:r>
          <w:r>
            <w:rPr>
              <w:b/>
              <w:bCs/>
            </w:rPr>
            <w:t>2</w:t>
          </w:r>
          <w:r w:rsidRPr="00E305A8">
            <w:fldChar w:fldCharType="end"/>
          </w:r>
        </w:p>
      </w:tc>
      <w:tc>
        <w:tcPr>
          <w:tcW w:w="284" w:type="dxa"/>
          <w:tcBorders>
            <w:bottom w:val="nil"/>
          </w:tcBorders>
          <w:vAlign w:val="bottom"/>
        </w:tcPr>
        <w:p w14:paraId="3AC2C49E" w14:textId="77777777" w:rsidR="006E1896" w:rsidRDefault="006E1896" w:rsidP="006E1896">
          <w:pPr>
            <w:pStyle w:val="Voettekst"/>
          </w:pPr>
        </w:p>
      </w:tc>
      <w:tc>
        <w:tcPr>
          <w:tcW w:w="567" w:type="dxa"/>
          <w:tcBorders>
            <w:bottom w:val="nil"/>
          </w:tcBorders>
          <w:vAlign w:val="bottom"/>
          <w:hideMark/>
        </w:tcPr>
        <w:p w14:paraId="5CFDAE6C" w14:textId="77777777" w:rsidR="006E1896" w:rsidRDefault="006E1896" w:rsidP="006E1896">
          <w:pPr>
            <w:pStyle w:val="Voettekst"/>
            <w:jc w:val="right"/>
          </w:pPr>
        </w:p>
      </w:tc>
      <w:tc>
        <w:tcPr>
          <w:tcW w:w="567" w:type="dxa"/>
          <w:tcBorders>
            <w:bottom w:val="nil"/>
          </w:tcBorders>
          <w:vAlign w:val="bottom"/>
        </w:tcPr>
        <w:p w14:paraId="0B195AF3" w14:textId="77777777" w:rsidR="006E1896" w:rsidRDefault="006E1896" w:rsidP="006E1896">
          <w:pPr>
            <w:pStyle w:val="venvnDocumentgegevens"/>
            <w:jc w:val="right"/>
          </w:pPr>
        </w:p>
      </w:tc>
      <w:tc>
        <w:tcPr>
          <w:tcW w:w="1134" w:type="dxa"/>
          <w:vAlign w:val="bottom"/>
        </w:tcPr>
        <w:p w14:paraId="66C2DD77" w14:textId="77777777" w:rsidR="006E1896" w:rsidRDefault="006E1896" w:rsidP="006E1896">
          <w:pPr>
            <w:pStyle w:val="venvnDocumentgegevens"/>
            <w:jc w:val="right"/>
          </w:pPr>
        </w:p>
      </w:tc>
    </w:tr>
  </w:tbl>
  <w:p w14:paraId="727FDA66" w14:textId="77777777" w:rsidR="006E1896" w:rsidRPr="00A91DE6" w:rsidRDefault="006E1896" w:rsidP="006E1896">
    <w:pPr>
      <w:pStyle w:val="Geenafstand"/>
    </w:pPr>
  </w:p>
  <w:p w14:paraId="53B0112B" w14:textId="77777777" w:rsidR="00A91DE6" w:rsidRPr="00A91DE6" w:rsidRDefault="00A91DE6" w:rsidP="00A91DE6">
    <w:pPr>
      <w:pStyle w:val="Geenafsta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gridCol w:w="284"/>
      <w:gridCol w:w="3175"/>
      <w:gridCol w:w="284"/>
      <w:gridCol w:w="567"/>
      <w:gridCol w:w="567"/>
      <w:gridCol w:w="1134"/>
    </w:tblGrid>
    <w:tr w:rsidR="00341D70" w14:paraId="46CDF054" w14:textId="77777777" w:rsidTr="007E650A">
      <w:trPr>
        <w:trHeight w:val="240"/>
      </w:trPr>
      <w:tc>
        <w:tcPr>
          <w:tcW w:w="3175" w:type="dxa"/>
          <w:tcBorders>
            <w:bottom w:val="single" w:sz="4" w:space="0" w:color="A6A6A6"/>
          </w:tcBorders>
          <w:vAlign w:val="center"/>
        </w:tcPr>
        <w:p w14:paraId="425A142B" w14:textId="02DBFAFC" w:rsidR="00341D70" w:rsidRDefault="00AC36FB" w:rsidP="00F64A90">
          <w:pPr>
            <w:pStyle w:val="Voettekst"/>
          </w:pPr>
          <w:bookmarkStart w:id="6" w:name="dvSubregel"/>
          <w:r>
            <w:t>Subregel</w:t>
          </w:r>
          <w:bookmarkEnd w:id="6"/>
        </w:p>
      </w:tc>
      <w:tc>
        <w:tcPr>
          <w:tcW w:w="284" w:type="dxa"/>
          <w:vAlign w:val="center"/>
        </w:tcPr>
        <w:p w14:paraId="14C49229" w14:textId="77777777" w:rsidR="00341D70" w:rsidRDefault="00341D70" w:rsidP="00253B06">
          <w:pPr>
            <w:pStyle w:val="Voettekst"/>
          </w:pPr>
        </w:p>
      </w:tc>
      <w:tc>
        <w:tcPr>
          <w:tcW w:w="3175" w:type="dxa"/>
          <w:tcBorders>
            <w:bottom w:val="single" w:sz="4" w:space="0" w:color="A6A6A6"/>
          </w:tcBorders>
          <w:vAlign w:val="center"/>
        </w:tcPr>
        <w:p w14:paraId="5427EEE2" w14:textId="77777777" w:rsidR="00341D70" w:rsidRDefault="00F64A90" w:rsidP="00A7673B">
          <w:pPr>
            <w:pStyle w:val="Voettekst"/>
          </w:pPr>
          <w:r>
            <w:t xml:space="preserve">versie: </w:t>
          </w:r>
          <w:bookmarkStart w:id="7" w:name="dvVersie"/>
          <w:r w:rsidR="00AC36FB">
            <w:t>30-3-2022</w:t>
          </w:r>
          <w:bookmarkEnd w:id="7"/>
        </w:p>
      </w:tc>
      <w:tc>
        <w:tcPr>
          <w:tcW w:w="284" w:type="dxa"/>
          <w:vAlign w:val="center"/>
        </w:tcPr>
        <w:p w14:paraId="1B043297" w14:textId="77777777" w:rsidR="00341D70" w:rsidRDefault="00341D70" w:rsidP="00253B06">
          <w:pPr>
            <w:pStyle w:val="Voettekst"/>
          </w:pPr>
        </w:p>
      </w:tc>
      <w:tc>
        <w:tcPr>
          <w:tcW w:w="567" w:type="dxa"/>
          <w:vAlign w:val="center"/>
        </w:tcPr>
        <w:p w14:paraId="0B158035" w14:textId="61EF4CBB" w:rsidR="00341D70" w:rsidRDefault="00AE78DF" w:rsidP="0022294B">
          <w:pPr>
            <w:pStyle w:val="Voettekst"/>
            <w:jc w:val="right"/>
          </w:pPr>
          <w:r w:rsidRPr="00ED2985">
            <w:rPr>
              <w:b/>
              <w:bCs/>
            </w:rPr>
            <w:fldChar w:fldCharType="begin"/>
          </w:r>
          <w:r w:rsidRPr="00ED2985">
            <w:rPr>
              <w:b/>
              <w:bCs/>
            </w:rPr>
            <w:instrText>PAGE</w:instrText>
          </w:r>
          <w:r w:rsidRPr="00ED2985">
            <w:rPr>
              <w:b/>
              <w:bCs/>
            </w:rPr>
            <w:fldChar w:fldCharType="separate"/>
          </w:r>
          <w:r w:rsidRPr="00AE78DF">
            <w:rPr>
              <w:b/>
              <w:bCs/>
            </w:rPr>
            <w:t>1</w:t>
          </w:r>
          <w:r w:rsidRPr="00ED2985">
            <w:fldChar w:fldCharType="end"/>
          </w:r>
          <w:r w:rsidRPr="00ED2985">
            <w:t xml:space="preserve"> </w:t>
          </w:r>
          <w:r w:rsidRPr="00AE78DF">
            <w:t xml:space="preserve">/ </w:t>
          </w:r>
          <w:r w:rsidRPr="00ED2985">
            <w:rPr>
              <w:b/>
              <w:bCs/>
            </w:rPr>
            <w:fldChar w:fldCharType="begin"/>
          </w:r>
          <w:r w:rsidRPr="00ED2985">
            <w:rPr>
              <w:b/>
              <w:bCs/>
            </w:rPr>
            <w:instrText>NUMPAGES</w:instrText>
          </w:r>
          <w:r w:rsidRPr="00ED2985">
            <w:rPr>
              <w:b/>
              <w:bCs/>
            </w:rPr>
            <w:fldChar w:fldCharType="separate"/>
          </w:r>
          <w:r w:rsidRPr="00AE78DF">
            <w:rPr>
              <w:b/>
              <w:bCs/>
            </w:rPr>
            <w:t>7</w:t>
          </w:r>
          <w:r w:rsidRPr="00ED2985">
            <w:fldChar w:fldCharType="end"/>
          </w:r>
        </w:p>
      </w:tc>
      <w:tc>
        <w:tcPr>
          <w:tcW w:w="567" w:type="dxa"/>
          <w:vAlign w:val="center"/>
        </w:tcPr>
        <w:p w14:paraId="52E43151" w14:textId="77777777" w:rsidR="00341D70" w:rsidRDefault="00341D70" w:rsidP="00253B06">
          <w:pPr>
            <w:pStyle w:val="venvnDocumentgegevens"/>
            <w:jc w:val="right"/>
          </w:pPr>
        </w:p>
      </w:tc>
      <w:tc>
        <w:tcPr>
          <w:tcW w:w="1134" w:type="dxa"/>
          <w:vAlign w:val="center"/>
        </w:tcPr>
        <w:p w14:paraId="1744D5E2" w14:textId="77777777" w:rsidR="00341D70" w:rsidRDefault="00341D70" w:rsidP="00253B06">
          <w:pPr>
            <w:pStyle w:val="venvnDocumentgegevens"/>
            <w:jc w:val="right"/>
          </w:pPr>
        </w:p>
      </w:tc>
    </w:tr>
  </w:tbl>
  <w:p w14:paraId="6589AD51" w14:textId="7CEB794F" w:rsidR="00341D70" w:rsidRDefault="00F8675B" w:rsidP="00341D70">
    <w:pPr>
      <w:pStyle w:val="Geenafstand"/>
    </w:pPr>
    <w:r>
      <w:rPr>
        <w:noProof/>
        <w:lang w:eastAsia="nl-NL"/>
      </w:rPr>
      <w:drawing>
        <wp:anchor distT="0" distB="0" distL="114300" distR="114300" simplePos="0" relativeHeight="251658240" behindDoc="0" locked="0" layoutInCell="1" allowOverlap="1" wp14:anchorId="037118B7" wp14:editId="24CDDFC0">
          <wp:simplePos x="0" y="0"/>
          <wp:positionH relativeFrom="page">
            <wp:posOffset>5837199</wp:posOffset>
          </wp:positionH>
          <wp:positionV relativeFrom="page">
            <wp:posOffset>10008296</wp:posOffset>
          </wp:positionV>
          <wp:extent cx="715505" cy="240665"/>
          <wp:effectExtent l="0" t="0" r="8890" b="6985"/>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5505" cy="240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885A" w14:textId="77777777" w:rsidR="00AC36FB" w:rsidRDefault="00AC36FB" w:rsidP="00964803">
      <w:r>
        <w:separator/>
      </w:r>
    </w:p>
  </w:footnote>
  <w:footnote w:type="continuationSeparator" w:id="0">
    <w:p w14:paraId="061EE83D" w14:textId="77777777" w:rsidR="00AC36FB" w:rsidRDefault="00AC36FB" w:rsidP="00964803">
      <w:r>
        <w:continuationSeparator/>
      </w:r>
    </w:p>
  </w:footnote>
  <w:footnote w:type="continuationNotice" w:id="1">
    <w:p w14:paraId="6939AE7C" w14:textId="77777777" w:rsidR="00CD15C1" w:rsidRDefault="00CD1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0525" w14:textId="77777777" w:rsidR="006E1896" w:rsidRDefault="006E18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77EC9" w14:paraId="03939C22" w14:textId="77777777" w:rsidTr="00955799">
      <w:trPr>
        <w:trHeight w:hRule="exact" w:val="907"/>
      </w:trPr>
      <w:tc>
        <w:tcPr>
          <w:tcW w:w="8335" w:type="dxa"/>
        </w:tcPr>
        <w:p w14:paraId="1E321D1D" w14:textId="77777777" w:rsidR="00877EC9" w:rsidRPr="00195329" w:rsidRDefault="00AC36FB" w:rsidP="004461F7">
          <w:pPr>
            <w:pStyle w:val="Koptekst"/>
            <w:jc w:val="right"/>
          </w:pPr>
          <w:bookmarkStart w:id="2" w:name="dpLogoVolg"/>
          <w:bookmarkEnd w:id="2"/>
          <w:r>
            <w:rPr>
              <w:noProof/>
            </w:rPr>
            <w:drawing>
              <wp:inline distT="0" distB="0" distL="0" distR="0" wp14:anchorId="00B7A89C" wp14:editId="20CC2092">
                <wp:extent cx="1787061" cy="576000"/>
                <wp:effectExtent l="0" t="0" r="3810" b="0"/>
                <wp:docPr id="23" name="Afbeelding 2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50D9797A" w14:textId="77777777" w:rsidR="00877EC9" w:rsidRDefault="00877EC9" w:rsidP="003866E8"/>
  <w:bookmarkStart w:id="3" w:name="dpSupportLogoVolg"/>
  <w:p w14:paraId="42160ED8" w14:textId="77777777" w:rsidR="00877EC9" w:rsidRDefault="003866E8" w:rsidP="003866E8">
    <w:r>
      <w:rPr>
        <w:noProof/>
        <w:lang w:eastAsia="nl-NL"/>
      </w:rPr>
      <mc:AlternateContent>
        <mc:Choice Requires="wps">
          <w:drawing>
            <wp:anchor distT="0" distB="0" distL="114300" distR="114300" simplePos="0" relativeHeight="251658243" behindDoc="0" locked="0" layoutInCell="1" allowOverlap="1" wp14:anchorId="520A47D9" wp14:editId="6F7327C2">
              <wp:simplePos x="0" y="0"/>
              <wp:positionH relativeFrom="page">
                <wp:posOffset>6707505</wp:posOffset>
              </wp:positionH>
              <wp:positionV relativeFrom="page">
                <wp:posOffset>759460</wp:posOffset>
              </wp:positionV>
              <wp:extent cx="360000" cy="9464400"/>
              <wp:effectExtent l="0" t="0" r="21590" b="22860"/>
              <wp:wrapNone/>
              <wp:docPr id="6"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A51B7" id="Rechthoek 1" o:spid="_x0000_s1026" style="position:absolute;margin-left:528.15pt;margin-top:59.8pt;width:28.35pt;height:745.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3"/>
  <w:p w14:paraId="63443FEB" w14:textId="77777777" w:rsidR="00877EC9" w:rsidRDefault="00877EC9" w:rsidP="003866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A6CCF" w14:paraId="68F63F77" w14:textId="77777777" w:rsidTr="00955799">
      <w:trPr>
        <w:trHeight w:hRule="exact" w:val="907"/>
      </w:trPr>
      <w:tc>
        <w:tcPr>
          <w:tcW w:w="9185" w:type="dxa"/>
        </w:tcPr>
        <w:p w14:paraId="31857C17" w14:textId="77777777" w:rsidR="008A6CCF" w:rsidRPr="00195329" w:rsidRDefault="00AC36FB" w:rsidP="008A6CCF">
          <w:pPr>
            <w:pStyle w:val="Koptekst"/>
            <w:jc w:val="right"/>
          </w:pPr>
          <w:bookmarkStart w:id="4" w:name="dpLogo"/>
          <w:bookmarkEnd w:id="4"/>
          <w:r>
            <w:rPr>
              <w:noProof/>
            </w:rPr>
            <w:drawing>
              <wp:inline distT="0" distB="0" distL="0" distR="0" wp14:anchorId="1987F996" wp14:editId="107EBFE5">
                <wp:extent cx="1787061" cy="576000"/>
                <wp:effectExtent l="0" t="0" r="3810" b="0"/>
                <wp:docPr id="25" name="Afbeelding 2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49EDB283" w14:textId="77777777" w:rsidR="006F1FEA" w:rsidRDefault="006F1FEA" w:rsidP="00341E78">
    <w:pPr>
      <w:pStyle w:val="Geenafstand"/>
    </w:pPr>
  </w:p>
  <w:bookmarkStart w:id="5" w:name="dpSupportLogo"/>
  <w:p w14:paraId="3EE63637" w14:textId="77777777" w:rsidR="006F1FEA" w:rsidRDefault="00341E78" w:rsidP="00341E78">
    <w:pPr>
      <w:pStyle w:val="Geenafstand"/>
    </w:pPr>
    <w:r>
      <w:rPr>
        <w:noProof/>
        <w:lang w:eastAsia="nl-NL"/>
      </w:rPr>
      <mc:AlternateContent>
        <mc:Choice Requires="wps">
          <w:drawing>
            <wp:anchor distT="0" distB="0" distL="114300" distR="114300" simplePos="0" relativeHeight="251658242" behindDoc="0" locked="0" layoutInCell="1" allowOverlap="1" wp14:anchorId="699463D8" wp14:editId="7CC74363">
              <wp:simplePos x="0" y="0"/>
              <wp:positionH relativeFrom="page">
                <wp:posOffset>6707505</wp:posOffset>
              </wp:positionH>
              <wp:positionV relativeFrom="page">
                <wp:posOffset>759460</wp:posOffset>
              </wp:positionV>
              <wp:extent cx="360000" cy="9464400"/>
              <wp:effectExtent l="0" t="0" r="21590" b="22860"/>
              <wp:wrapNone/>
              <wp:docPr id="3"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5110" id="Rechthoek 1" o:spid="_x0000_s1026" style="position:absolute;margin-left:528.15pt;margin-top:59.8pt;width:28.35pt;height:745.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5"/>
  <w:p w14:paraId="20BAA1AB" w14:textId="77777777" w:rsidR="006F1FEA" w:rsidRDefault="006F1FEA" w:rsidP="00341E78">
    <w:pPr>
      <w:pStyle w:val="Geenafsta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8AB"/>
    <w:multiLevelType w:val="hybridMultilevel"/>
    <w:tmpl w:val="0532A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D80985"/>
    <w:multiLevelType w:val="hybridMultilevel"/>
    <w:tmpl w:val="B9D0122E"/>
    <w:lvl w:ilvl="0" w:tplc="EF3A2D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4A5A1F"/>
    <w:multiLevelType w:val="hybridMultilevel"/>
    <w:tmpl w:val="3F086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AD019A"/>
    <w:multiLevelType w:val="hybridMultilevel"/>
    <w:tmpl w:val="214A83A6"/>
    <w:lvl w:ilvl="0" w:tplc="51080844">
      <w:start w:val="1"/>
      <w:numFmt w:val="bullet"/>
      <w:pStyle w:val="venvn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3445462">
    <w:abstractNumId w:val="0"/>
  </w:num>
  <w:num w:numId="2" w16cid:durableId="884025841">
    <w:abstractNumId w:val="2"/>
  </w:num>
  <w:num w:numId="3" w16cid:durableId="2042510615">
    <w:abstractNumId w:val="3"/>
  </w:num>
  <w:num w:numId="4" w16cid:durableId="159829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venvn&quot; projectid=&quot;0cdeb6f0-cd86-493f-b71c-1f0cc516a4c2&quot; pagemasterid=&quot;00000000-0000-0000-0000-000000000000&quot; documentid=&quot;208d8ad2f4c242ccb9d06b9e0a9cd2ab&quot; profileid=&quot;00000000-0000-0000-0000-000000000000&quot; culture=&quot;nl-NL&quot;&gt;_x000d__x000a_  &lt;content&gt;_x000d__x000a_    &lt;document sourcepath=&quot;\Rapport&quot; sourceid=&quot;0982f541-ab97-4dc5-bfee-1db77cf5dd92&quot;&gt;_x000d__x000a_      &lt;variables&gt;_x000d__x000a_        &lt;Titel&gt;Titel&lt;/Titel&gt;_x000d__x000a_        &lt;Subregel&gt;Subregel&lt;/Subregel&gt;_x000d__x000a_        &lt;Versie&gt;30-3-2022 00:00:00&lt;/Versie&gt;_x000d__x000a_        &lt;Subtitel&gt;Ondertitel&lt;/Subtitel&gt;_x000d__x000a_        &lt;SenderData&gt;_x000d__x000a_          &lt;OrganisatieId&gt;d9283ded-61b3-4963-bbcb-571015464eaa&lt;/OrganisatieId&gt;_x000d__x000a_        &lt;/SenderData&gt;_x000d__x000a_        &lt;Opties&gt;_x000d__x000a_          &lt;LogoType&gt;C&lt;/LogoType&gt;_x000d__x000a_        &lt;/Opties&gt;_x000d__x000a_      &lt;/variables&gt;_x000d__x000a_    &lt;/document&gt;_x000d__x000a_  &lt;/content&gt;_x000d__x000a_&lt;/documentinfo&gt;"/>
    <w:docVar w:name="eDbsPath" w:val="\Rapport"/>
  </w:docVars>
  <w:rsids>
    <w:rsidRoot w:val="00AC36FB"/>
    <w:rsid w:val="00005500"/>
    <w:rsid w:val="00010A84"/>
    <w:rsid w:val="00015FF3"/>
    <w:rsid w:val="000442D9"/>
    <w:rsid w:val="00062919"/>
    <w:rsid w:val="00080960"/>
    <w:rsid w:val="000947D7"/>
    <w:rsid w:val="00094B12"/>
    <w:rsid w:val="000A0637"/>
    <w:rsid w:val="000A302C"/>
    <w:rsid w:val="000B099F"/>
    <w:rsid w:val="000B61A8"/>
    <w:rsid w:val="000D5E63"/>
    <w:rsid w:val="000D71F8"/>
    <w:rsid w:val="000E1855"/>
    <w:rsid w:val="000F34A2"/>
    <w:rsid w:val="00121FBA"/>
    <w:rsid w:val="00124AA2"/>
    <w:rsid w:val="00134523"/>
    <w:rsid w:val="001345E6"/>
    <w:rsid w:val="001369B2"/>
    <w:rsid w:val="00143B55"/>
    <w:rsid w:val="0014671D"/>
    <w:rsid w:val="00156FB4"/>
    <w:rsid w:val="00163648"/>
    <w:rsid w:val="00163A4F"/>
    <w:rsid w:val="00194096"/>
    <w:rsid w:val="00195329"/>
    <w:rsid w:val="00197836"/>
    <w:rsid w:val="001A15B0"/>
    <w:rsid w:val="001A3642"/>
    <w:rsid w:val="001A77DA"/>
    <w:rsid w:val="001B641C"/>
    <w:rsid w:val="001C0C0A"/>
    <w:rsid w:val="001C4BC6"/>
    <w:rsid w:val="001D4972"/>
    <w:rsid w:val="001D633F"/>
    <w:rsid w:val="001E09B0"/>
    <w:rsid w:val="001E36D9"/>
    <w:rsid w:val="001F0882"/>
    <w:rsid w:val="001F543C"/>
    <w:rsid w:val="00212FB8"/>
    <w:rsid w:val="002138FD"/>
    <w:rsid w:val="00217A13"/>
    <w:rsid w:val="0022294B"/>
    <w:rsid w:val="00225BE2"/>
    <w:rsid w:val="00237AD0"/>
    <w:rsid w:val="002511FC"/>
    <w:rsid w:val="002515DA"/>
    <w:rsid w:val="00273FF4"/>
    <w:rsid w:val="00276762"/>
    <w:rsid w:val="00281D47"/>
    <w:rsid w:val="00285B35"/>
    <w:rsid w:val="00297111"/>
    <w:rsid w:val="002A1F8B"/>
    <w:rsid w:val="002A63D9"/>
    <w:rsid w:val="002C75C5"/>
    <w:rsid w:val="002D2CD2"/>
    <w:rsid w:val="002D4FDF"/>
    <w:rsid w:val="00302262"/>
    <w:rsid w:val="00312E2C"/>
    <w:rsid w:val="00313955"/>
    <w:rsid w:val="00322271"/>
    <w:rsid w:val="003242C2"/>
    <w:rsid w:val="00341D70"/>
    <w:rsid w:val="00341E78"/>
    <w:rsid w:val="00341F1C"/>
    <w:rsid w:val="0035374B"/>
    <w:rsid w:val="00362DDE"/>
    <w:rsid w:val="003641EF"/>
    <w:rsid w:val="0036421A"/>
    <w:rsid w:val="00364399"/>
    <w:rsid w:val="0037472E"/>
    <w:rsid w:val="00382D87"/>
    <w:rsid w:val="00384EB9"/>
    <w:rsid w:val="003866E8"/>
    <w:rsid w:val="003A7636"/>
    <w:rsid w:val="003B0A1C"/>
    <w:rsid w:val="003B15FF"/>
    <w:rsid w:val="003B55AC"/>
    <w:rsid w:val="003D3202"/>
    <w:rsid w:val="003D4A07"/>
    <w:rsid w:val="003E7BF1"/>
    <w:rsid w:val="0040396C"/>
    <w:rsid w:val="0040594D"/>
    <w:rsid w:val="0042079A"/>
    <w:rsid w:val="00421E8C"/>
    <w:rsid w:val="00453043"/>
    <w:rsid w:val="004670E4"/>
    <w:rsid w:val="00473C54"/>
    <w:rsid w:val="00484165"/>
    <w:rsid w:val="00490471"/>
    <w:rsid w:val="00492717"/>
    <w:rsid w:val="004A0294"/>
    <w:rsid w:val="004A3A84"/>
    <w:rsid w:val="004A3B32"/>
    <w:rsid w:val="004A4C10"/>
    <w:rsid w:val="004B498A"/>
    <w:rsid w:val="004B6829"/>
    <w:rsid w:val="004C57DB"/>
    <w:rsid w:val="004D5FF6"/>
    <w:rsid w:val="004F02D7"/>
    <w:rsid w:val="004F181D"/>
    <w:rsid w:val="00512100"/>
    <w:rsid w:val="00512771"/>
    <w:rsid w:val="00531361"/>
    <w:rsid w:val="00547A82"/>
    <w:rsid w:val="00553DC0"/>
    <w:rsid w:val="00565331"/>
    <w:rsid w:val="005664A7"/>
    <w:rsid w:val="0056663B"/>
    <w:rsid w:val="00574943"/>
    <w:rsid w:val="00574FBD"/>
    <w:rsid w:val="00586A0F"/>
    <w:rsid w:val="005877E7"/>
    <w:rsid w:val="005A4D78"/>
    <w:rsid w:val="005A626F"/>
    <w:rsid w:val="005B7618"/>
    <w:rsid w:val="005C6809"/>
    <w:rsid w:val="005D2A9E"/>
    <w:rsid w:val="005E54A7"/>
    <w:rsid w:val="005F5B04"/>
    <w:rsid w:val="006010D7"/>
    <w:rsid w:val="00611E46"/>
    <w:rsid w:val="006158B2"/>
    <w:rsid w:val="00624F1D"/>
    <w:rsid w:val="006342D0"/>
    <w:rsid w:val="0063499B"/>
    <w:rsid w:val="00637381"/>
    <w:rsid w:val="00667D8C"/>
    <w:rsid w:val="0068276C"/>
    <w:rsid w:val="00683630"/>
    <w:rsid w:val="00691B66"/>
    <w:rsid w:val="0069314D"/>
    <w:rsid w:val="00695F4E"/>
    <w:rsid w:val="00696437"/>
    <w:rsid w:val="006A4616"/>
    <w:rsid w:val="006B0BE6"/>
    <w:rsid w:val="006B318F"/>
    <w:rsid w:val="006B414E"/>
    <w:rsid w:val="006B56E7"/>
    <w:rsid w:val="006B7B26"/>
    <w:rsid w:val="006C7829"/>
    <w:rsid w:val="006D00B2"/>
    <w:rsid w:val="006D131B"/>
    <w:rsid w:val="006E1896"/>
    <w:rsid w:val="006F1FEA"/>
    <w:rsid w:val="006F7965"/>
    <w:rsid w:val="00701FF3"/>
    <w:rsid w:val="00706CB5"/>
    <w:rsid w:val="007323E2"/>
    <w:rsid w:val="00747A45"/>
    <w:rsid w:val="00760457"/>
    <w:rsid w:val="00762B7B"/>
    <w:rsid w:val="00770821"/>
    <w:rsid w:val="00770A7C"/>
    <w:rsid w:val="00775326"/>
    <w:rsid w:val="0079629D"/>
    <w:rsid w:val="007A55C9"/>
    <w:rsid w:val="007B09D5"/>
    <w:rsid w:val="007B388F"/>
    <w:rsid w:val="007C1E2A"/>
    <w:rsid w:val="007C5223"/>
    <w:rsid w:val="007D43B1"/>
    <w:rsid w:val="007E5486"/>
    <w:rsid w:val="007E650A"/>
    <w:rsid w:val="007E693E"/>
    <w:rsid w:val="007F6532"/>
    <w:rsid w:val="007F79FA"/>
    <w:rsid w:val="00836086"/>
    <w:rsid w:val="00836326"/>
    <w:rsid w:val="00851EFC"/>
    <w:rsid w:val="00853D77"/>
    <w:rsid w:val="0086265E"/>
    <w:rsid w:val="00872A4C"/>
    <w:rsid w:val="00873627"/>
    <w:rsid w:val="00877EC9"/>
    <w:rsid w:val="00882A46"/>
    <w:rsid w:val="0089237A"/>
    <w:rsid w:val="008954ED"/>
    <w:rsid w:val="008974D8"/>
    <w:rsid w:val="008A6CCF"/>
    <w:rsid w:val="008B3828"/>
    <w:rsid w:val="008C17DC"/>
    <w:rsid w:val="008C3DF3"/>
    <w:rsid w:val="008D18A7"/>
    <w:rsid w:val="008D293A"/>
    <w:rsid w:val="008D7988"/>
    <w:rsid w:val="008E099E"/>
    <w:rsid w:val="008E5F91"/>
    <w:rsid w:val="008F2E53"/>
    <w:rsid w:val="009037E1"/>
    <w:rsid w:val="0091032E"/>
    <w:rsid w:val="00914C46"/>
    <w:rsid w:val="00917D8C"/>
    <w:rsid w:val="00920A29"/>
    <w:rsid w:val="00924C3F"/>
    <w:rsid w:val="00934EDF"/>
    <w:rsid w:val="0093642F"/>
    <w:rsid w:val="00944FE7"/>
    <w:rsid w:val="00947F3E"/>
    <w:rsid w:val="009534D8"/>
    <w:rsid w:val="009535F6"/>
    <w:rsid w:val="009547EF"/>
    <w:rsid w:val="00955799"/>
    <w:rsid w:val="00955A0D"/>
    <w:rsid w:val="00964803"/>
    <w:rsid w:val="00966FB2"/>
    <w:rsid w:val="00976048"/>
    <w:rsid w:val="00982088"/>
    <w:rsid w:val="00982232"/>
    <w:rsid w:val="00984960"/>
    <w:rsid w:val="00993078"/>
    <w:rsid w:val="00995654"/>
    <w:rsid w:val="009B3621"/>
    <w:rsid w:val="009B613A"/>
    <w:rsid w:val="009C0712"/>
    <w:rsid w:val="009C7BC4"/>
    <w:rsid w:val="009D7CB2"/>
    <w:rsid w:val="009F7D43"/>
    <w:rsid w:val="00A1313C"/>
    <w:rsid w:val="00A2288C"/>
    <w:rsid w:val="00A43217"/>
    <w:rsid w:val="00A579E6"/>
    <w:rsid w:val="00A7673B"/>
    <w:rsid w:val="00A86DF0"/>
    <w:rsid w:val="00A8728D"/>
    <w:rsid w:val="00A91DE6"/>
    <w:rsid w:val="00A94A27"/>
    <w:rsid w:val="00A964EF"/>
    <w:rsid w:val="00A96572"/>
    <w:rsid w:val="00AB10D0"/>
    <w:rsid w:val="00AB31B8"/>
    <w:rsid w:val="00AC36FB"/>
    <w:rsid w:val="00AC4164"/>
    <w:rsid w:val="00AC47FB"/>
    <w:rsid w:val="00AD1A2E"/>
    <w:rsid w:val="00AD296B"/>
    <w:rsid w:val="00AE78DF"/>
    <w:rsid w:val="00B05AF0"/>
    <w:rsid w:val="00B10A4E"/>
    <w:rsid w:val="00B22651"/>
    <w:rsid w:val="00B31B38"/>
    <w:rsid w:val="00B37B57"/>
    <w:rsid w:val="00B4465C"/>
    <w:rsid w:val="00B6143B"/>
    <w:rsid w:val="00B67C1C"/>
    <w:rsid w:val="00B910AC"/>
    <w:rsid w:val="00BA080E"/>
    <w:rsid w:val="00BB19B9"/>
    <w:rsid w:val="00BB686A"/>
    <w:rsid w:val="00BD6C07"/>
    <w:rsid w:val="00BE01CB"/>
    <w:rsid w:val="00BE3EBD"/>
    <w:rsid w:val="00BF0AF9"/>
    <w:rsid w:val="00BF3008"/>
    <w:rsid w:val="00BF5905"/>
    <w:rsid w:val="00C07757"/>
    <w:rsid w:val="00C114A0"/>
    <w:rsid w:val="00C2246F"/>
    <w:rsid w:val="00C2389A"/>
    <w:rsid w:val="00C43492"/>
    <w:rsid w:val="00C44588"/>
    <w:rsid w:val="00C52A8B"/>
    <w:rsid w:val="00C63761"/>
    <w:rsid w:val="00C65A9B"/>
    <w:rsid w:val="00C67481"/>
    <w:rsid w:val="00C70176"/>
    <w:rsid w:val="00C748A3"/>
    <w:rsid w:val="00CD15C1"/>
    <w:rsid w:val="00CD20D7"/>
    <w:rsid w:val="00CD3815"/>
    <w:rsid w:val="00CE24A8"/>
    <w:rsid w:val="00CE26D6"/>
    <w:rsid w:val="00CE4A6F"/>
    <w:rsid w:val="00CF366B"/>
    <w:rsid w:val="00D10142"/>
    <w:rsid w:val="00D1453A"/>
    <w:rsid w:val="00D16C4B"/>
    <w:rsid w:val="00D42771"/>
    <w:rsid w:val="00D50BF6"/>
    <w:rsid w:val="00D604F7"/>
    <w:rsid w:val="00D75ABB"/>
    <w:rsid w:val="00DA3271"/>
    <w:rsid w:val="00DA7726"/>
    <w:rsid w:val="00DC7A56"/>
    <w:rsid w:val="00DD7180"/>
    <w:rsid w:val="00DE6E69"/>
    <w:rsid w:val="00DF3C88"/>
    <w:rsid w:val="00DF6D01"/>
    <w:rsid w:val="00E05D7D"/>
    <w:rsid w:val="00E07332"/>
    <w:rsid w:val="00E2234A"/>
    <w:rsid w:val="00E26A64"/>
    <w:rsid w:val="00E27F24"/>
    <w:rsid w:val="00E3361E"/>
    <w:rsid w:val="00E72B43"/>
    <w:rsid w:val="00E800C1"/>
    <w:rsid w:val="00E806CB"/>
    <w:rsid w:val="00E91ED0"/>
    <w:rsid w:val="00E94D1F"/>
    <w:rsid w:val="00E95441"/>
    <w:rsid w:val="00EA12A1"/>
    <w:rsid w:val="00EA2167"/>
    <w:rsid w:val="00EC281B"/>
    <w:rsid w:val="00ED0A41"/>
    <w:rsid w:val="00ED0DF3"/>
    <w:rsid w:val="00ED2E04"/>
    <w:rsid w:val="00ED6E51"/>
    <w:rsid w:val="00EF23E2"/>
    <w:rsid w:val="00EF6927"/>
    <w:rsid w:val="00F15226"/>
    <w:rsid w:val="00F167DE"/>
    <w:rsid w:val="00F21382"/>
    <w:rsid w:val="00F23732"/>
    <w:rsid w:val="00F32C70"/>
    <w:rsid w:val="00F41B52"/>
    <w:rsid w:val="00F42B87"/>
    <w:rsid w:val="00F43089"/>
    <w:rsid w:val="00F43E9F"/>
    <w:rsid w:val="00F52B2C"/>
    <w:rsid w:val="00F54E8D"/>
    <w:rsid w:val="00F61634"/>
    <w:rsid w:val="00F64A90"/>
    <w:rsid w:val="00F81C4D"/>
    <w:rsid w:val="00F8675B"/>
    <w:rsid w:val="00F90AC2"/>
    <w:rsid w:val="00F93DB8"/>
    <w:rsid w:val="00FA1F3F"/>
    <w:rsid w:val="00FA389F"/>
    <w:rsid w:val="00FB2AE0"/>
    <w:rsid w:val="00FB6A8C"/>
    <w:rsid w:val="00FD12AC"/>
    <w:rsid w:val="00FE2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01DD"/>
  <w15:docId w15:val="{209E2D48-BC84-419C-9E53-4BA05168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D70"/>
    <w:pPr>
      <w:spacing w:after="0" w:line="240" w:lineRule="auto"/>
    </w:pPr>
    <w:rPr>
      <w:sz w:val="20"/>
    </w:rPr>
  </w:style>
  <w:style w:type="paragraph" w:styleId="Kop1">
    <w:name w:val="heading 1"/>
    <w:basedOn w:val="Standaard"/>
    <w:next w:val="Standaard"/>
    <w:link w:val="Kop1Char"/>
    <w:uiPriority w:val="9"/>
    <w:qFormat/>
    <w:rsid w:val="009534D8"/>
    <w:pPr>
      <w:keepNext/>
      <w:keepLines/>
      <w:spacing w:before="60" w:after="240" w:line="360" w:lineRule="auto"/>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9534D8"/>
    <w:pPr>
      <w:keepNext/>
      <w:keepLines/>
      <w:spacing w:before="240" w:after="60"/>
      <w:outlineLvl w:val="1"/>
    </w:pPr>
    <w:rPr>
      <w:rFonts w:asciiTheme="majorHAnsi" w:eastAsiaTheme="majorEastAsia" w:hAnsiTheme="majorHAnsi" w:cstheme="majorBidi"/>
      <w:b/>
      <w:bCs/>
      <w:sz w:val="24"/>
      <w:szCs w:val="26"/>
    </w:rPr>
  </w:style>
  <w:style w:type="paragraph" w:styleId="Kop3">
    <w:name w:val="heading 3"/>
    <w:aliases w:val="Tussenkop"/>
    <w:basedOn w:val="Standaard"/>
    <w:next w:val="Standaard"/>
    <w:link w:val="Kop3Char"/>
    <w:uiPriority w:val="9"/>
    <w:unhideWhenUsed/>
    <w:qFormat/>
    <w:rsid w:val="00492717"/>
    <w:pPr>
      <w:keepNext/>
      <w:keepLines/>
      <w:spacing w:before="100" w:beforeAutospacing="1" w:after="6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882A46"/>
    <w:pPr>
      <w:keepNext/>
      <w:keepLines/>
      <w:spacing w:before="40"/>
      <w:outlineLvl w:val="3"/>
    </w:pPr>
    <w:rPr>
      <w:rFonts w:asciiTheme="majorHAnsi" w:eastAsiaTheme="majorEastAsia" w:hAnsiTheme="majorHAnsi" w:cstheme="majorBidi"/>
      <w:i/>
      <w:iCs/>
      <w:color w:val="000000" w:themeColor="tex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9D5"/>
    <w:pPr>
      <w:tabs>
        <w:tab w:val="center" w:pos="4536"/>
        <w:tab w:val="right" w:pos="9072"/>
      </w:tabs>
    </w:pPr>
    <w:rPr>
      <w:sz w:val="16"/>
    </w:rPr>
  </w:style>
  <w:style w:type="character" w:customStyle="1" w:styleId="KoptekstChar">
    <w:name w:val="Koptekst Char"/>
    <w:basedOn w:val="Standaardalinea-lettertype"/>
    <w:link w:val="Koptekst"/>
    <w:uiPriority w:val="99"/>
    <w:rsid w:val="007B09D5"/>
    <w:rPr>
      <w:sz w:val="16"/>
    </w:rPr>
  </w:style>
  <w:style w:type="paragraph" w:styleId="Voettekst">
    <w:name w:val="footer"/>
    <w:basedOn w:val="Standaard"/>
    <w:link w:val="VoettekstChar"/>
    <w:uiPriority w:val="99"/>
    <w:unhideWhenUsed/>
    <w:rsid w:val="007B09D5"/>
    <w:pPr>
      <w:tabs>
        <w:tab w:val="center" w:pos="4536"/>
        <w:tab w:val="right" w:pos="9072"/>
      </w:tabs>
    </w:pPr>
    <w:rPr>
      <w:sz w:val="16"/>
    </w:rPr>
  </w:style>
  <w:style w:type="character" w:customStyle="1" w:styleId="VoettekstChar">
    <w:name w:val="Voettekst Char"/>
    <w:basedOn w:val="Standaardalinea-lettertype"/>
    <w:link w:val="Voettekst"/>
    <w:uiPriority w:val="99"/>
    <w:rsid w:val="007B09D5"/>
    <w:rPr>
      <w:sz w:val="16"/>
    </w:rPr>
  </w:style>
  <w:style w:type="table" w:styleId="Tabelraster">
    <w:name w:val="Table Grid"/>
    <w:basedOn w:val="Standaardtabel"/>
    <w:uiPriority w:val="59"/>
    <w:rsid w:val="0063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3738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381"/>
    <w:rPr>
      <w:rFonts w:ascii="Tahoma" w:hAnsi="Tahoma" w:cs="Tahoma"/>
      <w:sz w:val="16"/>
      <w:szCs w:val="16"/>
    </w:rPr>
  </w:style>
  <w:style w:type="character" w:styleId="Hyperlink">
    <w:name w:val="Hyperlink"/>
    <w:basedOn w:val="Standaardalinea-lettertype"/>
    <w:uiPriority w:val="99"/>
    <w:unhideWhenUsed/>
    <w:rsid w:val="00237AD0"/>
    <w:rPr>
      <w:color w:val="87A2D9" w:themeColor="hyperlink"/>
      <w:u w:val="single"/>
    </w:rPr>
  </w:style>
  <w:style w:type="paragraph" w:customStyle="1" w:styleId="venvnAdres">
    <w:name w:val="venvn_Adres"/>
    <w:basedOn w:val="Standaard"/>
    <w:rsid w:val="002D2CD2"/>
  </w:style>
  <w:style w:type="paragraph" w:customStyle="1" w:styleId="venvnDocumentgegevens">
    <w:name w:val="venvn_Documentgegevens"/>
    <w:basedOn w:val="Standaard"/>
    <w:rsid w:val="002D2CD2"/>
    <w:rPr>
      <w:sz w:val="16"/>
    </w:rPr>
  </w:style>
  <w:style w:type="paragraph" w:customStyle="1" w:styleId="venvnVoettekstpaars">
    <w:name w:val="venvn_Voettekst_paars"/>
    <w:basedOn w:val="Standaard"/>
    <w:rsid w:val="002D2CD2"/>
    <w:rPr>
      <w:color w:val="5D3297" w:themeColor="accent1"/>
      <w:sz w:val="16"/>
    </w:rPr>
  </w:style>
  <w:style w:type="paragraph" w:customStyle="1" w:styleId="venvnVoettekstrood">
    <w:name w:val="venvn_Voettekst_rood"/>
    <w:basedOn w:val="Standaard"/>
    <w:rsid w:val="002D2CD2"/>
    <w:rPr>
      <w:color w:val="E23100" w:themeColor="accent2"/>
      <w:sz w:val="16"/>
    </w:rPr>
  </w:style>
  <w:style w:type="character" w:customStyle="1" w:styleId="Kop1Char">
    <w:name w:val="Kop 1 Char"/>
    <w:basedOn w:val="Standaardalinea-lettertype"/>
    <w:link w:val="Kop1"/>
    <w:uiPriority w:val="9"/>
    <w:rsid w:val="009534D8"/>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9534D8"/>
    <w:rPr>
      <w:rFonts w:asciiTheme="majorHAnsi" w:eastAsiaTheme="majorEastAsia" w:hAnsiTheme="majorHAnsi" w:cstheme="majorBidi"/>
      <w:b/>
      <w:bCs/>
      <w:sz w:val="24"/>
      <w:szCs w:val="26"/>
    </w:rPr>
  </w:style>
  <w:style w:type="character" w:customStyle="1" w:styleId="Kop3Char">
    <w:name w:val="Kop 3 Char"/>
    <w:aliases w:val="Tussenkop Char"/>
    <w:basedOn w:val="Standaardalinea-lettertype"/>
    <w:link w:val="Kop3"/>
    <w:uiPriority w:val="9"/>
    <w:rsid w:val="00492717"/>
    <w:rPr>
      <w:rFonts w:asciiTheme="majorHAnsi" w:eastAsiaTheme="majorEastAsia" w:hAnsiTheme="majorHAnsi" w:cstheme="majorBidi"/>
      <w:b/>
      <w:bCs/>
      <w:sz w:val="20"/>
    </w:rPr>
  </w:style>
  <w:style w:type="paragraph" w:customStyle="1" w:styleId="venvnTussenkop">
    <w:name w:val="venvn_Tussenkop"/>
    <w:basedOn w:val="Standaard"/>
    <w:qFormat/>
    <w:rsid w:val="00B10A4E"/>
    <w:pPr>
      <w:spacing w:line="360" w:lineRule="auto"/>
    </w:pPr>
    <w:rPr>
      <w:color w:val="E23100"/>
    </w:rPr>
  </w:style>
  <w:style w:type="paragraph" w:styleId="Geenafstand">
    <w:name w:val="No Spacing"/>
    <w:uiPriority w:val="1"/>
    <w:rsid w:val="00691B66"/>
    <w:pPr>
      <w:spacing w:after="0" w:line="20" w:lineRule="auto"/>
    </w:pPr>
    <w:rPr>
      <w:sz w:val="2"/>
    </w:rPr>
  </w:style>
  <w:style w:type="paragraph" w:styleId="Lijstalinea">
    <w:name w:val="List Paragraph"/>
    <w:basedOn w:val="Standaard"/>
    <w:uiPriority w:val="34"/>
    <w:qFormat/>
    <w:rsid w:val="00924C3F"/>
    <w:pPr>
      <w:ind w:left="720"/>
      <w:contextualSpacing/>
    </w:pPr>
  </w:style>
  <w:style w:type="paragraph" w:styleId="Titel">
    <w:name w:val="Title"/>
    <w:basedOn w:val="Standaard"/>
    <w:next w:val="Standaard"/>
    <w:link w:val="TitelChar"/>
    <w:uiPriority w:val="10"/>
    <w:qFormat/>
    <w:rsid w:val="007E693E"/>
    <w:pPr>
      <w:spacing w:after="100" w:afterAutospacing="1"/>
      <w:contextualSpacing/>
    </w:pPr>
    <w:rPr>
      <w:rFonts w:asciiTheme="majorHAnsi" w:eastAsiaTheme="majorEastAsia" w:hAnsiTheme="majorHAnsi" w:cstheme="majorBidi"/>
      <w:spacing w:val="5"/>
      <w:kern w:val="28"/>
      <w:sz w:val="56"/>
      <w:szCs w:val="52"/>
    </w:rPr>
  </w:style>
  <w:style w:type="character" w:customStyle="1" w:styleId="TitelChar">
    <w:name w:val="Titel Char"/>
    <w:basedOn w:val="Standaardalinea-lettertype"/>
    <w:link w:val="Titel"/>
    <w:uiPriority w:val="10"/>
    <w:rsid w:val="007E693E"/>
    <w:rPr>
      <w:rFonts w:asciiTheme="majorHAnsi" w:eastAsiaTheme="majorEastAsia" w:hAnsiTheme="majorHAnsi" w:cstheme="majorBidi"/>
      <w:spacing w:val="5"/>
      <w:kern w:val="28"/>
      <w:sz w:val="56"/>
      <w:szCs w:val="52"/>
    </w:rPr>
  </w:style>
  <w:style w:type="paragraph" w:customStyle="1" w:styleId="venvnOpsomming">
    <w:name w:val="venvn_Opsomming"/>
    <w:basedOn w:val="Standaard"/>
    <w:qFormat/>
    <w:rsid w:val="002D2CD2"/>
    <w:pPr>
      <w:numPr>
        <w:numId w:val="3"/>
      </w:numPr>
    </w:pPr>
  </w:style>
  <w:style w:type="character" w:customStyle="1" w:styleId="Kop4Char">
    <w:name w:val="Kop 4 Char"/>
    <w:basedOn w:val="Standaardalinea-lettertype"/>
    <w:link w:val="Kop4"/>
    <w:uiPriority w:val="9"/>
    <w:semiHidden/>
    <w:rsid w:val="00882A46"/>
    <w:rPr>
      <w:rFonts w:asciiTheme="majorHAnsi" w:eastAsiaTheme="majorEastAsia" w:hAnsiTheme="majorHAnsi" w:cstheme="majorBidi"/>
      <w:i/>
      <w:iCs/>
      <w:color w:val="000000" w:themeColor="text1"/>
      <w:sz w:val="20"/>
    </w:rPr>
  </w:style>
  <w:style w:type="character" w:styleId="Intensievebenadrukking">
    <w:name w:val="Intense Emphasis"/>
    <w:basedOn w:val="Standaardalinea-lettertype"/>
    <w:uiPriority w:val="21"/>
    <w:qFormat/>
    <w:rsid w:val="00882A46"/>
    <w:rPr>
      <w:i/>
      <w:iCs/>
      <w:color w:val="auto"/>
    </w:rPr>
  </w:style>
  <w:style w:type="paragraph" w:styleId="Duidelijkcitaat">
    <w:name w:val="Intense Quote"/>
    <w:basedOn w:val="Standaard"/>
    <w:next w:val="Standaard"/>
    <w:link w:val="DuidelijkcitaatChar"/>
    <w:uiPriority w:val="30"/>
    <w:qFormat/>
    <w:rsid w:val="00882A46"/>
    <w:pPr>
      <w:pBdr>
        <w:top w:val="single" w:sz="4" w:space="10" w:color="5D3297" w:themeColor="accent1"/>
        <w:bottom w:val="single" w:sz="4" w:space="10" w:color="5D3297" w:themeColor="accent1"/>
      </w:pBd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rsid w:val="00882A46"/>
    <w:rPr>
      <w:i/>
      <w:iCs/>
      <w:sz w:val="20"/>
    </w:rPr>
  </w:style>
  <w:style w:type="character" w:styleId="Intensieveverwijzing">
    <w:name w:val="Intense Reference"/>
    <w:basedOn w:val="Standaardalinea-lettertype"/>
    <w:uiPriority w:val="32"/>
    <w:qFormat/>
    <w:rsid w:val="00882A46"/>
    <w:rPr>
      <w:b/>
      <w:bCs/>
      <w:smallCaps/>
      <w:color w:val="auto"/>
      <w:spacing w:val="5"/>
    </w:rPr>
  </w:style>
  <w:style w:type="table" w:customStyle="1" w:styleId="Tabelraster1">
    <w:name w:val="Tabelraster1"/>
    <w:basedOn w:val="Standaardtabel"/>
    <w:next w:val="Tabelraster"/>
    <w:uiPriority w:val="59"/>
    <w:rsid w:val="007E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7E693E"/>
    <w:pPr>
      <w:spacing w:after="120"/>
      <w:jc w:val="center"/>
    </w:pPr>
    <w:rPr>
      <w:rFonts w:ascii="Arial" w:eastAsia="Times New Roman" w:hAnsi="Arial" w:cs="Times New Roman"/>
      <w:bCs/>
      <w:noProof/>
      <w:spacing w:val="5"/>
      <w:kern w:val="28"/>
      <w:sz w:val="28"/>
      <w:szCs w:val="28"/>
      <w:lang w:eastAsia="nl-NL"/>
    </w:rPr>
  </w:style>
  <w:style w:type="character" w:customStyle="1" w:styleId="OndertitelChar">
    <w:name w:val="Ondertitel Char"/>
    <w:basedOn w:val="Standaardalinea-lettertype"/>
    <w:link w:val="Ondertitel"/>
    <w:uiPriority w:val="11"/>
    <w:rsid w:val="007E693E"/>
    <w:rPr>
      <w:rFonts w:ascii="Arial" w:eastAsia="Times New Roman" w:hAnsi="Arial" w:cs="Times New Roman"/>
      <w:bCs/>
      <w:noProof/>
      <w:spacing w:val="5"/>
      <w:kern w:val="28"/>
      <w:sz w:val="28"/>
      <w:szCs w:val="28"/>
      <w:lang w:eastAsia="nl-NL"/>
    </w:rPr>
  </w:style>
  <w:style w:type="paragraph" w:customStyle="1" w:styleId="Nadruktoelichting">
    <w:name w:val="Nadruk/toelichting"/>
    <w:basedOn w:val="Standaard"/>
    <w:link w:val="NadruktoelichtingChar"/>
    <w:qFormat/>
    <w:rsid w:val="00492717"/>
    <w:pPr>
      <w:jc w:val="center"/>
    </w:pPr>
    <w:rPr>
      <w:rFonts w:ascii="Arial" w:hAnsi="Arial" w:cs="Arial"/>
      <w:b/>
      <w:color w:val="E23100"/>
      <w:sz w:val="24"/>
      <w:szCs w:val="24"/>
    </w:rPr>
  </w:style>
  <w:style w:type="character" w:customStyle="1" w:styleId="NadruktoelichtingChar">
    <w:name w:val="Nadruk/toelichting Char"/>
    <w:basedOn w:val="Standaardalinea-lettertype"/>
    <w:link w:val="Nadruktoelichting"/>
    <w:rsid w:val="00492717"/>
    <w:rPr>
      <w:rFonts w:ascii="Arial" w:hAnsi="Arial" w:cs="Arial"/>
      <w:b/>
      <w:color w:val="E231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133">
      <w:bodyDiv w:val="1"/>
      <w:marLeft w:val="0"/>
      <w:marRight w:val="0"/>
      <w:marTop w:val="0"/>
      <w:marBottom w:val="0"/>
      <w:divBdr>
        <w:top w:val="none" w:sz="0" w:space="0" w:color="auto"/>
        <w:left w:val="none" w:sz="0" w:space="0" w:color="auto"/>
        <w:bottom w:val="none" w:sz="0" w:space="0" w:color="auto"/>
        <w:right w:val="none" w:sz="0" w:space="0" w:color="auto"/>
      </w:divBdr>
    </w:div>
    <w:div w:id="70322705">
      <w:bodyDiv w:val="1"/>
      <w:marLeft w:val="0"/>
      <w:marRight w:val="0"/>
      <w:marTop w:val="0"/>
      <w:marBottom w:val="0"/>
      <w:divBdr>
        <w:top w:val="none" w:sz="0" w:space="0" w:color="auto"/>
        <w:left w:val="none" w:sz="0" w:space="0" w:color="auto"/>
        <w:bottom w:val="none" w:sz="0" w:space="0" w:color="auto"/>
        <w:right w:val="none" w:sz="0" w:space="0" w:color="auto"/>
      </w:divBdr>
    </w:div>
    <w:div w:id="1082066163">
      <w:bodyDiv w:val="1"/>
      <w:marLeft w:val="0"/>
      <w:marRight w:val="0"/>
      <w:marTop w:val="0"/>
      <w:marBottom w:val="0"/>
      <w:divBdr>
        <w:top w:val="none" w:sz="0" w:space="0" w:color="auto"/>
        <w:left w:val="none" w:sz="0" w:space="0" w:color="auto"/>
        <w:bottom w:val="none" w:sz="0" w:space="0" w:color="auto"/>
        <w:right w:val="none" w:sz="0" w:space="0" w:color="auto"/>
      </w:divBdr>
    </w:div>
    <w:div w:id="1483236117">
      <w:bodyDiv w:val="1"/>
      <w:marLeft w:val="0"/>
      <w:marRight w:val="0"/>
      <w:marTop w:val="0"/>
      <w:marBottom w:val="0"/>
      <w:divBdr>
        <w:top w:val="none" w:sz="0" w:space="0" w:color="auto"/>
        <w:left w:val="none" w:sz="0" w:space="0" w:color="auto"/>
        <w:bottom w:val="none" w:sz="0" w:space="0" w:color="auto"/>
        <w:right w:val="none" w:sz="0" w:space="0" w:color="auto"/>
      </w:divBdr>
    </w:div>
    <w:div w:id="1593932252">
      <w:bodyDiv w:val="1"/>
      <w:marLeft w:val="0"/>
      <w:marRight w:val="0"/>
      <w:marTop w:val="0"/>
      <w:marBottom w:val="0"/>
      <w:divBdr>
        <w:top w:val="none" w:sz="0" w:space="0" w:color="auto"/>
        <w:left w:val="none" w:sz="0" w:space="0" w:color="auto"/>
        <w:bottom w:val="none" w:sz="0" w:space="0" w:color="auto"/>
        <w:right w:val="none" w:sz="0" w:space="0" w:color="auto"/>
      </w:divBdr>
    </w:div>
    <w:div w:id="1692560351">
      <w:bodyDiv w:val="1"/>
      <w:marLeft w:val="0"/>
      <w:marRight w:val="0"/>
      <w:marTop w:val="0"/>
      <w:marBottom w:val="0"/>
      <w:divBdr>
        <w:top w:val="none" w:sz="0" w:space="0" w:color="auto"/>
        <w:left w:val="none" w:sz="0" w:space="0" w:color="auto"/>
        <w:bottom w:val="none" w:sz="0" w:space="0" w:color="auto"/>
        <w:right w:val="none" w:sz="0" w:space="0" w:color="auto"/>
      </w:divBdr>
    </w:div>
    <w:div w:id="19689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Kantoorthema">
  <a:themeElements>
    <a:clrScheme name="V en VN 2">
      <a:dk1>
        <a:sysClr val="windowText" lastClr="000000"/>
      </a:dk1>
      <a:lt1>
        <a:sysClr val="window" lastClr="FFFFFF"/>
      </a:lt1>
      <a:dk2>
        <a:srgbClr val="5D3297"/>
      </a:dk2>
      <a:lt2>
        <a:srgbClr val="FFFFFF"/>
      </a:lt2>
      <a:accent1>
        <a:srgbClr val="5D3297"/>
      </a:accent1>
      <a:accent2>
        <a:srgbClr val="E23100"/>
      </a:accent2>
      <a:accent3>
        <a:srgbClr val="87A2D9"/>
      </a:accent3>
      <a:accent4>
        <a:srgbClr val="FF9600"/>
      </a:accent4>
      <a:accent5>
        <a:srgbClr val="9790BE"/>
      </a:accent5>
      <a:accent6>
        <a:srgbClr val="809F87"/>
      </a:accent6>
      <a:hlink>
        <a:srgbClr val="87A2D9"/>
      </a:hlink>
      <a:folHlink>
        <a:srgbClr val="95497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d07d17-7edb-4531-86ae-5b7deb097eaa" xsi:nil="true"/>
    <lcf76f155ced4ddcb4097134ff3c332f xmlns="5f4028f3-e8b6-4113-a892-6bf4f42719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F221A23F8DAE949A250FA259E63E6FE" ma:contentTypeVersion="16" ma:contentTypeDescription="Een nieuw document maken." ma:contentTypeScope="" ma:versionID="361e83889263d5755158a648c84550dd">
  <xsd:schema xmlns:xsd="http://www.w3.org/2001/XMLSchema" xmlns:xs="http://www.w3.org/2001/XMLSchema" xmlns:p="http://schemas.microsoft.com/office/2006/metadata/properties" xmlns:ns2="a8d07d17-7edb-4531-86ae-5b7deb097eaa" xmlns:ns3="5f4028f3-e8b6-4113-a892-6bf4f427192f" targetNamespace="http://schemas.microsoft.com/office/2006/metadata/properties" ma:root="true" ma:fieldsID="7b4c2026c2b91cb6ae3416b979ea9fa5" ns2:_="" ns3:_="">
    <xsd:import namespace="a8d07d17-7edb-4531-86ae-5b7deb097eaa"/>
    <xsd:import namespace="5f4028f3-e8b6-4113-a892-6bf4f42719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7d17-7edb-4531-86ae-5b7deb097ea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68659f4-a7fa-4ba4-868b-8bb4bad2cad1}" ma:internalName="TaxCatchAll" ma:showField="CatchAllData" ma:web="a8d07d17-7edb-4531-86ae-5b7deb097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028f3-e8b6-4113-a892-6bf4f42719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6365aed-0c5b-45ed-bf5f-637d18e5b0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042B2-47C6-478E-AA00-84D25887F4BD}">
  <ds:schemaRefs>
    <ds:schemaRef ds:uri="http://schemas.microsoft.com/sharepoint/v3/contenttype/forms"/>
  </ds:schemaRefs>
</ds:datastoreItem>
</file>

<file path=customXml/itemProps2.xml><?xml version="1.0" encoding="utf-8"?>
<ds:datastoreItem xmlns:ds="http://schemas.openxmlformats.org/officeDocument/2006/customXml" ds:itemID="{AF73985D-12AB-4BAB-AFAF-0CA22FAF8415}">
  <ds:schemaRefs>
    <ds:schemaRef ds:uri="http://schemas.microsoft.com/office/2006/metadata/properties"/>
    <ds:schemaRef ds:uri="http://schemas.microsoft.com/office/infopath/2007/PartnerControls"/>
    <ds:schemaRef ds:uri="a8d07d17-7edb-4531-86ae-5b7deb097eaa"/>
    <ds:schemaRef ds:uri="5f4028f3-e8b6-4113-a892-6bf4f427192f"/>
  </ds:schemaRefs>
</ds:datastoreItem>
</file>

<file path=customXml/itemProps3.xml><?xml version="1.0" encoding="utf-8"?>
<ds:datastoreItem xmlns:ds="http://schemas.openxmlformats.org/officeDocument/2006/customXml" ds:itemID="{3456CF66-0E4D-4582-B06B-03B51BDE9AB8}">
  <ds:schemaRefs>
    <ds:schemaRef ds:uri="http://schemas.openxmlformats.org/officeDocument/2006/bibliography"/>
  </ds:schemaRefs>
</ds:datastoreItem>
</file>

<file path=customXml/itemProps4.xml><?xml version="1.0" encoding="utf-8"?>
<ds:datastoreItem xmlns:ds="http://schemas.openxmlformats.org/officeDocument/2006/customXml" ds:itemID="{0392D305-8C08-4004-8A98-FA2EA1E51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7d17-7edb-4531-86ae-5b7deb097eaa"/>
    <ds:schemaRef ds:uri="5f4028f3-e8b6-4113-a892-6bf4f4271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291</Words>
  <Characters>1604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Jolien van der Lee</dc:creator>
  <cp:lastModifiedBy>Jolien van der Lee</cp:lastModifiedBy>
  <cp:revision>8</cp:revision>
  <cp:lastPrinted>2015-02-20T15:58:00Z</cp:lastPrinted>
  <dcterms:created xsi:type="dcterms:W3CDTF">2022-06-30T12:05:00Z</dcterms:created>
  <dcterms:modified xsi:type="dcterms:W3CDTF">2022-07-01T09:52:00Z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0x0101009F221A23F8DAE949A250FA259E63E6FE</vt:lpwstr>
  </property>
  <property fmtid="{D5CDD505-2E9C-101B-9397-08002B2CF9AE}" pid="3" name="MediaServiceImageTags">
    <vt:lpwstr/>
  </property>
</Properties>
</file>